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tblpY="-874"/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0"/>
        <w:gridCol w:w="3611"/>
        <w:gridCol w:w="3609"/>
      </w:tblGrid>
      <w:tr w:rsidR="001B11CB" w14:paraId="71465F62" w14:textId="77777777" w:rsidTr="000028B6">
        <w:tc>
          <w:tcPr>
            <w:tcW w:w="1667" w:type="pct"/>
            <w:vAlign w:val="center"/>
          </w:tcPr>
          <w:p w14:paraId="70814AB8" w14:textId="77777777" w:rsidR="001B11CB" w:rsidRPr="00674DFB" w:rsidRDefault="001B11CB" w:rsidP="001B11CB">
            <w:pPr>
              <w:spacing w:before="40" w:after="40"/>
              <w:rPr>
                <w:sz w:val="22"/>
                <w:lang w:bidi="x-none"/>
              </w:rPr>
            </w:pPr>
            <w:r w:rsidRPr="00012EF9">
              <w:rPr>
                <w:i/>
                <w:sz w:val="22"/>
                <w:lang w:bidi="x-none"/>
              </w:rPr>
              <w:t>Please initiate contact through email</w:t>
            </w:r>
            <w:r>
              <w:rPr>
                <w:i/>
                <w:sz w:val="22"/>
                <w:lang w:bidi="x-none"/>
              </w:rPr>
              <w:t>.</w:t>
            </w:r>
          </w:p>
        </w:tc>
        <w:tc>
          <w:tcPr>
            <w:tcW w:w="1667" w:type="pct"/>
          </w:tcPr>
          <w:p w14:paraId="2B1C62FD" w14:textId="77777777" w:rsidR="001B11CB" w:rsidRDefault="001B11CB" w:rsidP="001B11CB">
            <w:pPr>
              <w:spacing w:before="40" w:after="40"/>
              <w:jc w:val="center"/>
              <w:rPr>
                <w:sz w:val="22"/>
                <w:lang w:bidi="x-none"/>
              </w:rPr>
            </w:pPr>
            <w:r>
              <w:rPr>
                <w:b/>
                <w:sz w:val="40"/>
                <w:lang w:bidi="x-none"/>
              </w:rPr>
              <w:t xml:space="preserve">Keith </w:t>
            </w:r>
            <w:r>
              <w:rPr>
                <w:rStyle w:val="HTMLMarkup"/>
                <w:sz w:val="32"/>
              </w:rPr>
              <w:t xml:space="preserve"> </w:t>
            </w:r>
            <w:r>
              <w:rPr>
                <w:b/>
                <w:sz w:val="40"/>
                <w:lang w:bidi="x-none"/>
              </w:rPr>
              <w:t>A. Pray</w:t>
            </w:r>
          </w:p>
        </w:tc>
        <w:tc>
          <w:tcPr>
            <w:tcW w:w="1666" w:type="pct"/>
            <w:vAlign w:val="center"/>
          </w:tcPr>
          <w:p w14:paraId="7B0E5E58" w14:textId="171878CD" w:rsidR="001B11CB" w:rsidRPr="00012EF9" w:rsidRDefault="00405E7D" w:rsidP="001B11CB">
            <w:pPr>
              <w:spacing w:before="40" w:after="40"/>
              <w:jc w:val="right"/>
              <w:rPr>
                <w:sz w:val="22"/>
                <w:lang w:bidi="x-none"/>
              </w:rPr>
            </w:pPr>
            <w:hyperlink r:id="rId8" w:history="1">
              <w:r w:rsidR="001B11CB" w:rsidRPr="00012EF9">
                <w:rPr>
                  <w:rStyle w:val="Hyperlink"/>
                  <w:sz w:val="22"/>
                  <w:u w:val="none"/>
                  <w:lang w:bidi="x-none"/>
                </w:rPr>
                <w:t>http://keithpray.net/</w:t>
              </w:r>
            </w:hyperlink>
            <w:r w:rsidR="001B11CB" w:rsidRPr="00012EF9">
              <w:rPr>
                <w:sz w:val="22"/>
                <w:lang w:bidi="x-none"/>
              </w:rPr>
              <w:t xml:space="preserve"> </w:t>
            </w:r>
            <w:r w:rsidR="00B0701F">
              <w:rPr>
                <w:sz w:val="22"/>
                <w:lang w:bidi="x-none"/>
              </w:rPr>
              <w:br/>
            </w:r>
            <w:hyperlink r:id="rId9" w:history="1">
              <w:r w:rsidR="00B0701F">
                <w:rPr>
                  <w:rStyle w:val="Hyperlink"/>
                  <w:sz w:val="22"/>
                  <w:u w:val="none"/>
                  <w:lang w:bidi="x-none"/>
                </w:rPr>
                <w:t>kap@alum.wpi.edu</w:t>
              </w:r>
            </w:hyperlink>
          </w:p>
        </w:tc>
      </w:tr>
    </w:tbl>
    <w:tbl>
      <w:tblPr>
        <w:tblpPr w:leftFromText="144" w:rightFromText="144" w:vertAnchor="text" w:horzAnchor="page" w:tblpX="289" w:tblpY="-42"/>
        <w:tblW w:w="11808" w:type="dxa"/>
        <w:tblCellSpacing w:w="36" w:type="dxa"/>
        <w:tblLayout w:type="fixed"/>
        <w:tblCellMar>
          <w:left w:w="60" w:type="dxa"/>
          <w:right w:w="60" w:type="dxa"/>
        </w:tblCellMar>
        <w:tblLook w:val="0600" w:firstRow="0" w:lastRow="0" w:firstColumn="0" w:lastColumn="0" w:noHBand="1" w:noVBand="1"/>
      </w:tblPr>
      <w:tblGrid>
        <w:gridCol w:w="1536"/>
        <w:gridCol w:w="10272"/>
      </w:tblGrid>
      <w:tr w:rsidR="003F709B" w14:paraId="7CC0280D" w14:textId="77777777" w:rsidTr="003B1853">
        <w:trPr>
          <w:tblCellSpacing w:w="36" w:type="dxa"/>
        </w:trPr>
        <w:tc>
          <w:tcPr>
            <w:tcW w:w="1393" w:type="dxa"/>
            <w:shd w:val="clear" w:color="auto" w:fill="auto"/>
          </w:tcPr>
          <w:p w14:paraId="6100EA66" w14:textId="77777777" w:rsidR="003F709B" w:rsidRDefault="003F709B" w:rsidP="003B1853">
            <w:pPr>
              <w:ind w:right="-105"/>
              <w:contextualSpacing/>
              <w:rPr>
                <w:lang w:bidi="x-none"/>
              </w:rPr>
            </w:pPr>
            <w:r w:rsidRPr="00400F8C">
              <w:rPr>
                <w:b/>
                <w:lang w:bidi="x-none"/>
              </w:rPr>
              <w:t>S</w:t>
            </w:r>
            <w:r>
              <w:rPr>
                <w:b/>
                <w:lang w:bidi="x-none"/>
              </w:rPr>
              <w:t>ummary</w:t>
            </w:r>
          </w:p>
        </w:tc>
        <w:tc>
          <w:tcPr>
            <w:tcW w:w="9911" w:type="dxa"/>
            <w:shd w:val="clear" w:color="auto" w:fill="auto"/>
          </w:tcPr>
          <w:p w14:paraId="7B2D476F" w14:textId="2A004C63" w:rsidR="003F709B" w:rsidRDefault="003F709B" w:rsidP="003B1853">
            <w:pPr>
              <w:ind w:right="-101"/>
              <w:contextualSpacing/>
              <w:rPr>
                <w:rStyle w:val="HTMLMarkup"/>
                <w:vanish w:val="0"/>
                <w:color w:val="auto"/>
                <w:sz w:val="20"/>
                <w:lang w:bidi="x-none"/>
              </w:rPr>
            </w:pP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 xml:space="preserve">Leader, </w:t>
            </w:r>
            <w:r w:rsidRPr="00DC1A8B">
              <w:rPr>
                <w:rStyle w:val="HTMLMarkup"/>
                <w:vanish w:val="0"/>
                <w:color w:val="auto"/>
                <w:sz w:val="20"/>
                <w:lang w:bidi="x-none"/>
              </w:rPr>
              <w:t>Computer Scientis</w:t>
            </w: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>t, and Software Engineer with 2</w:t>
            </w:r>
            <w:r w:rsidR="00152520">
              <w:rPr>
                <w:rStyle w:val="HTMLMarkup"/>
                <w:vanish w:val="0"/>
                <w:color w:val="auto"/>
                <w:sz w:val="20"/>
                <w:lang w:bidi="x-none"/>
              </w:rPr>
              <w:t>5</w:t>
            </w: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 xml:space="preserve">+ </w:t>
            </w:r>
            <w:r w:rsidRPr="00DC1A8B">
              <w:rPr>
                <w:rStyle w:val="HTMLMarkup"/>
                <w:vanish w:val="0"/>
                <w:color w:val="auto"/>
                <w:sz w:val="20"/>
                <w:lang w:bidi="x-none"/>
              </w:rPr>
              <w:t xml:space="preserve">years </w:t>
            </w: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 xml:space="preserve">of </w:t>
            </w:r>
            <w:r w:rsidRPr="00DC1A8B">
              <w:rPr>
                <w:rStyle w:val="HTMLMarkup"/>
                <w:vanish w:val="0"/>
                <w:color w:val="auto"/>
                <w:sz w:val="20"/>
                <w:lang w:bidi="x-none"/>
              </w:rPr>
              <w:t xml:space="preserve">experience solving problems by designing and building quality software in companies </w:t>
            </w: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 xml:space="preserve">and teams </w:t>
            </w:r>
            <w:r w:rsidRPr="00DC1A8B">
              <w:rPr>
                <w:rStyle w:val="HTMLMarkup"/>
                <w:vanish w:val="0"/>
                <w:color w:val="auto"/>
                <w:sz w:val="20"/>
                <w:lang w:bidi="x-none"/>
              </w:rPr>
              <w:t>of all si</w:t>
            </w: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>zes and academic research roles</w:t>
            </w:r>
          </w:p>
          <w:p w14:paraId="131A5B3F" w14:textId="77777777" w:rsidR="003F709B" w:rsidRDefault="003F709B" w:rsidP="003B1853">
            <w:pPr>
              <w:ind w:right="-101"/>
              <w:contextualSpacing/>
              <w:rPr>
                <w:rStyle w:val="HTMLMarkup"/>
                <w:vanish w:val="0"/>
                <w:color w:val="auto"/>
                <w:sz w:val="20"/>
                <w:lang w:bidi="x-none"/>
              </w:rPr>
            </w:pP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>- History of improving team productivity and efficiency by orders of magnitude</w:t>
            </w:r>
          </w:p>
          <w:p w14:paraId="752B4558" w14:textId="77777777" w:rsidR="003F709B" w:rsidRDefault="003F709B" w:rsidP="003B1853">
            <w:pPr>
              <w:ind w:right="-101"/>
              <w:contextualSpacing/>
              <w:rPr>
                <w:rStyle w:val="HTMLMarkup"/>
                <w:vanish w:val="0"/>
                <w:color w:val="auto"/>
                <w:sz w:val="20"/>
                <w:lang w:bidi="x-none"/>
              </w:rPr>
            </w:pP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>- Strives to develop keen insight to find true, simple solutions to complicated, real world problems</w:t>
            </w: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br/>
              <w:t>- 22+ years providing technical team leadership</w:t>
            </w:r>
          </w:p>
          <w:p w14:paraId="1810296C" w14:textId="77777777" w:rsidR="003F709B" w:rsidRDefault="003F709B" w:rsidP="003B1853">
            <w:pPr>
              <w:ind w:right="-101"/>
              <w:contextualSpacing/>
              <w:rPr>
                <w:rStyle w:val="HTMLMarkup"/>
                <w:vanish w:val="0"/>
                <w:color w:val="auto"/>
                <w:sz w:val="20"/>
                <w:lang w:bidi="x-none"/>
              </w:rPr>
            </w:pP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>- 21</w:t>
            </w:r>
            <w:r w:rsidRPr="00DC1A8B">
              <w:rPr>
                <w:rStyle w:val="HTMLMarkup"/>
                <w:vanish w:val="0"/>
                <w:color w:val="auto"/>
                <w:sz w:val="20"/>
                <w:lang w:bidi="x-none"/>
              </w:rPr>
              <w:t xml:space="preserve"> years Java development </w:t>
            </w: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>experience as primary language</w:t>
            </w:r>
          </w:p>
          <w:p w14:paraId="3F11CFCE" w14:textId="77777777" w:rsidR="003F709B" w:rsidRDefault="003F709B" w:rsidP="003B1853">
            <w:pPr>
              <w:ind w:right="-101"/>
              <w:contextualSpacing/>
              <w:rPr>
                <w:rStyle w:val="HTMLMarkup"/>
                <w:vanish w:val="0"/>
                <w:color w:val="auto"/>
                <w:sz w:val="20"/>
                <w:lang w:bidi="x-none"/>
              </w:rPr>
            </w:pP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>- 17+ years providing university computer science education</w:t>
            </w:r>
          </w:p>
          <w:p w14:paraId="0FBA64F8" w14:textId="5E0E5EC6" w:rsidR="003F709B" w:rsidRPr="00DC1A8B" w:rsidRDefault="003F709B" w:rsidP="003B1853">
            <w:pPr>
              <w:tabs>
                <w:tab w:val="left" w:pos="8832"/>
              </w:tabs>
              <w:ind w:right="-101"/>
              <w:contextualSpacing/>
              <w:rPr>
                <w:color w:val="auto"/>
                <w:sz w:val="20"/>
                <w:lang w:bidi="x-none"/>
              </w:rPr>
            </w:pPr>
            <w:r>
              <w:rPr>
                <w:rStyle w:val="HTMLMarkup"/>
                <w:vanish w:val="0"/>
                <w:color w:val="auto"/>
                <w:sz w:val="20"/>
                <w:lang w:bidi="x-none"/>
              </w:rPr>
              <w:t>-   9+ years managing engineering employees</w:t>
            </w:r>
            <w:r w:rsidR="00152520">
              <w:rPr>
                <w:rStyle w:val="HTMLMarkup"/>
                <w:vanish w:val="0"/>
                <w:color w:val="auto"/>
                <w:sz w:val="20"/>
                <w:lang w:bidi="x-none"/>
              </w:rPr>
              <w:tab/>
            </w:r>
          </w:p>
        </w:tc>
      </w:tr>
      <w:tr w:rsidR="003F709B" w14:paraId="53548249" w14:textId="77777777" w:rsidTr="003B1853">
        <w:trPr>
          <w:tblCellSpacing w:w="36" w:type="dxa"/>
        </w:trPr>
        <w:tc>
          <w:tcPr>
            <w:tcW w:w="1393" w:type="dxa"/>
            <w:vMerge w:val="restart"/>
            <w:shd w:val="clear" w:color="auto" w:fill="auto"/>
          </w:tcPr>
          <w:p w14:paraId="72CD7022" w14:textId="77777777" w:rsidR="003F709B" w:rsidRDefault="003F709B" w:rsidP="003B1853">
            <w:pPr>
              <w:ind w:right="-105"/>
              <w:contextualSpacing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Experience</w:t>
            </w:r>
          </w:p>
          <w:p w14:paraId="4E53BA78" w14:textId="77777777" w:rsidR="003F709B" w:rsidRDefault="003F709B" w:rsidP="003B1853">
            <w:pPr>
              <w:ind w:right="-105"/>
              <w:contextualSpacing/>
              <w:rPr>
                <w:b/>
                <w:sz w:val="18"/>
                <w:szCs w:val="18"/>
                <w:lang w:bidi="x-none"/>
              </w:rPr>
            </w:pPr>
          </w:p>
          <w:p w14:paraId="7D2559A4" w14:textId="346E3666" w:rsidR="003F709B" w:rsidRDefault="003F709B" w:rsidP="003B1853">
            <w:pPr>
              <w:ind w:right="-105"/>
              <w:contextualSpacing/>
              <w:rPr>
                <w:b/>
                <w:sz w:val="18"/>
                <w:szCs w:val="18"/>
                <w:lang w:bidi="x-none"/>
              </w:rPr>
            </w:pPr>
            <w:r>
              <w:rPr>
                <w:b/>
                <w:sz w:val="18"/>
                <w:szCs w:val="18"/>
                <w:lang w:bidi="x-none"/>
              </w:rPr>
              <w:t>Awards</w:t>
            </w:r>
            <w:r w:rsidR="00F1647F">
              <w:rPr>
                <w:b/>
                <w:sz w:val="18"/>
                <w:szCs w:val="18"/>
                <w:lang w:bidi="x-none"/>
              </w:rPr>
              <w:t xml:space="preserve"> sample</w:t>
            </w:r>
            <w:r>
              <w:rPr>
                <w:b/>
                <w:sz w:val="18"/>
                <w:szCs w:val="18"/>
                <w:lang w:bidi="x-none"/>
              </w:rPr>
              <w:t>:</w:t>
            </w:r>
          </w:p>
          <w:p w14:paraId="4CD4B6BC" w14:textId="77777777" w:rsidR="00F1647F" w:rsidRDefault="00F1647F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</w:p>
          <w:p w14:paraId="1671121C" w14:textId="1A47BAC4" w:rsidR="00784AEB" w:rsidRDefault="00784AE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>
              <w:rPr>
                <w:i/>
                <w:sz w:val="18"/>
                <w:szCs w:val="18"/>
                <w:lang w:bidi="x-none"/>
              </w:rPr>
              <w:t>-BAE I</w:t>
            </w:r>
            <w:r w:rsidR="00515BA7">
              <w:rPr>
                <w:i/>
                <w:sz w:val="18"/>
                <w:szCs w:val="18"/>
                <w:lang w:bidi="x-none"/>
              </w:rPr>
              <w:t>mpact:</w:t>
            </w:r>
            <w:r>
              <w:rPr>
                <w:i/>
                <w:sz w:val="18"/>
                <w:szCs w:val="18"/>
                <w:lang w:bidi="x-none"/>
              </w:rPr>
              <w:t xml:space="preserve"> Interviews</w:t>
            </w:r>
          </w:p>
          <w:p w14:paraId="7BED273A" w14:textId="77777777" w:rsidR="00784AEB" w:rsidRDefault="00784AE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</w:p>
          <w:p w14:paraId="32271005" w14:textId="625B82AE" w:rsidR="00533EA8" w:rsidRDefault="00515BA7" w:rsidP="003B1853">
            <w:pPr>
              <w:ind w:right="-105"/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x-none"/>
              </w:rPr>
              <w:t>-</w:t>
            </w:r>
            <w:r>
              <w:rPr>
                <w:i/>
                <w:sz w:val="18"/>
                <w:szCs w:val="18"/>
              </w:rPr>
              <w:t xml:space="preserve">BAE Impact: </w:t>
            </w:r>
            <w:r w:rsidR="00533EA8">
              <w:rPr>
                <w:i/>
                <w:sz w:val="18"/>
                <w:szCs w:val="18"/>
              </w:rPr>
              <w:t>Ingenuity</w:t>
            </w:r>
            <w:r w:rsidR="00F1647F">
              <w:rPr>
                <w:i/>
                <w:sz w:val="18"/>
                <w:szCs w:val="18"/>
              </w:rPr>
              <w:t xml:space="preserve">, </w:t>
            </w:r>
            <w:r w:rsidR="00533EA8">
              <w:rPr>
                <w:i/>
                <w:sz w:val="18"/>
                <w:szCs w:val="18"/>
              </w:rPr>
              <w:t xml:space="preserve">flawless execution in face </w:t>
            </w:r>
          </w:p>
          <w:p w14:paraId="27BBBFBF" w14:textId="4AB58E76" w:rsidR="00515BA7" w:rsidRDefault="00533EA8" w:rsidP="003B1853">
            <w:pPr>
              <w:ind w:right="-105"/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of pandemic challenges</w:t>
            </w:r>
          </w:p>
          <w:p w14:paraId="128A3DC1" w14:textId="77777777" w:rsidR="00515BA7" w:rsidRDefault="00515BA7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</w:p>
          <w:p w14:paraId="7A3E69DD" w14:textId="342E085E" w:rsidR="00F1647F" w:rsidRDefault="00F1647F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>
              <w:rPr>
                <w:i/>
                <w:sz w:val="18"/>
                <w:szCs w:val="18"/>
                <w:lang w:bidi="x-none"/>
              </w:rPr>
              <w:t>-BAE Impact: Tireless execution through unanticipated issues</w:t>
            </w:r>
          </w:p>
          <w:p w14:paraId="3A32D4A3" w14:textId="77777777" w:rsidR="00F1647F" w:rsidRDefault="00F1647F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</w:p>
          <w:p w14:paraId="1CECF6CB" w14:textId="6503C182" w:rsidR="003F709B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 w:rsidRPr="002F09E0">
              <w:rPr>
                <w:i/>
                <w:sz w:val="18"/>
                <w:szCs w:val="18"/>
                <w:lang w:bidi="x-none"/>
              </w:rPr>
              <w:t>-</w:t>
            </w:r>
            <w:r>
              <w:rPr>
                <w:i/>
                <w:sz w:val="18"/>
                <w:szCs w:val="18"/>
                <w:lang w:bidi="x-none"/>
              </w:rPr>
              <w:t xml:space="preserve">BAE </w:t>
            </w:r>
            <w:r w:rsidRPr="002F09E0">
              <w:rPr>
                <w:i/>
                <w:sz w:val="18"/>
                <w:szCs w:val="18"/>
                <w:lang w:bidi="x-none"/>
              </w:rPr>
              <w:t>Chairman’s</w:t>
            </w:r>
            <w:r w:rsidR="00515BA7">
              <w:rPr>
                <w:i/>
                <w:sz w:val="18"/>
                <w:szCs w:val="18"/>
                <w:lang w:bidi="x-none"/>
              </w:rPr>
              <w:t>:</w:t>
            </w:r>
            <w:r w:rsidRPr="002F09E0">
              <w:rPr>
                <w:i/>
                <w:sz w:val="18"/>
                <w:szCs w:val="18"/>
                <w:lang w:bidi="x-none"/>
              </w:rPr>
              <w:t xml:space="preserve"> Bronze, Silver nomination</w:t>
            </w:r>
          </w:p>
          <w:p w14:paraId="49C49A4B" w14:textId="77777777" w:rsidR="003F709B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</w:p>
          <w:p w14:paraId="07536277" w14:textId="77777777" w:rsidR="00F1647F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>
              <w:rPr>
                <w:i/>
                <w:sz w:val="18"/>
                <w:szCs w:val="18"/>
                <w:lang w:bidi="x-none"/>
              </w:rPr>
              <w:t>-BAE Impact</w:t>
            </w:r>
            <w:r w:rsidR="00515BA7">
              <w:rPr>
                <w:i/>
                <w:sz w:val="18"/>
                <w:szCs w:val="18"/>
                <w:lang w:bidi="x-none"/>
              </w:rPr>
              <w:t>:</w:t>
            </w:r>
            <w:r>
              <w:rPr>
                <w:i/>
                <w:sz w:val="18"/>
                <w:szCs w:val="18"/>
                <w:lang w:bidi="x-none"/>
              </w:rPr>
              <w:t xml:space="preserve"> Alternative </w:t>
            </w:r>
          </w:p>
          <w:p w14:paraId="16601334" w14:textId="6BB12E8A" w:rsidR="003F709B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>
              <w:rPr>
                <w:i/>
                <w:sz w:val="18"/>
                <w:szCs w:val="18"/>
                <w:lang w:bidi="x-none"/>
              </w:rPr>
              <w:t>Display Solution</w:t>
            </w:r>
          </w:p>
          <w:p w14:paraId="7ECD7134" w14:textId="77777777" w:rsidR="003F709B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</w:p>
          <w:p w14:paraId="7E1DED56" w14:textId="60CAC730" w:rsidR="00992107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>
              <w:rPr>
                <w:i/>
                <w:sz w:val="18"/>
                <w:szCs w:val="18"/>
                <w:lang w:bidi="x-none"/>
              </w:rPr>
              <w:t>-BAE Impact</w:t>
            </w:r>
            <w:r w:rsidR="00515BA7">
              <w:rPr>
                <w:i/>
                <w:sz w:val="18"/>
                <w:szCs w:val="18"/>
                <w:lang w:bidi="x-none"/>
              </w:rPr>
              <w:t>:</w:t>
            </w:r>
            <w:r>
              <w:rPr>
                <w:i/>
                <w:sz w:val="18"/>
                <w:szCs w:val="18"/>
                <w:lang w:bidi="x-none"/>
              </w:rPr>
              <w:t xml:space="preserve"> 20% Functionality Delivered Ahead </w:t>
            </w:r>
          </w:p>
          <w:p w14:paraId="2A7CC463" w14:textId="4039A28E" w:rsidR="003F709B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>
              <w:rPr>
                <w:i/>
                <w:sz w:val="18"/>
                <w:szCs w:val="18"/>
                <w:lang w:bidi="x-none"/>
              </w:rPr>
              <w:t>of Schedule</w:t>
            </w:r>
          </w:p>
          <w:p w14:paraId="0F86E468" w14:textId="77777777" w:rsidR="003F709B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</w:p>
          <w:p w14:paraId="399BAB29" w14:textId="5E486496" w:rsidR="00992107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>
              <w:rPr>
                <w:i/>
                <w:sz w:val="18"/>
                <w:szCs w:val="18"/>
                <w:lang w:bidi="x-none"/>
              </w:rPr>
              <w:t>-BAE Impact</w:t>
            </w:r>
            <w:r w:rsidR="00515BA7">
              <w:rPr>
                <w:i/>
                <w:sz w:val="18"/>
                <w:szCs w:val="18"/>
                <w:lang w:bidi="x-none"/>
              </w:rPr>
              <w:t>:</w:t>
            </w:r>
            <w:r>
              <w:rPr>
                <w:i/>
                <w:sz w:val="18"/>
                <w:szCs w:val="18"/>
                <w:lang w:bidi="x-none"/>
              </w:rPr>
              <w:t xml:space="preserve"> Great </w:t>
            </w:r>
          </w:p>
          <w:p w14:paraId="44F52679" w14:textId="5D26EE95" w:rsidR="003F709B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  <w:r>
              <w:rPr>
                <w:i/>
                <w:sz w:val="18"/>
                <w:szCs w:val="18"/>
                <w:lang w:bidi="x-none"/>
              </w:rPr>
              <w:t xml:space="preserve">Place </w:t>
            </w:r>
            <w:r w:rsidR="00784AEB">
              <w:rPr>
                <w:i/>
                <w:sz w:val="18"/>
                <w:szCs w:val="18"/>
                <w:lang w:bidi="x-none"/>
              </w:rPr>
              <w:t>to</w:t>
            </w:r>
            <w:r>
              <w:rPr>
                <w:i/>
                <w:sz w:val="18"/>
                <w:szCs w:val="18"/>
                <w:lang w:bidi="x-none"/>
              </w:rPr>
              <w:t xml:space="preserve"> Work Diversity &amp; Inclusion</w:t>
            </w:r>
          </w:p>
          <w:p w14:paraId="0BD1CEBF" w14:textId="77777777" w:rsidR="003F709B" w:rsidRDefault="003F709B" w:rsidP="003B1853">
            <w:pPr>
              <w:ind w:right="-105"/>
              <w:contextualSpacing/>
              <w:rPr>
                <w:i/>
                <w:sz w:val="18"/>
                <w:szCs w:val="18"/>
                <w:lang w:bidi="x-none"/>
              </w:rPr>
            </w:pPr>
          </w:p>
          <w:p w14:paraId="0AF52040" w14:textId="77777777" w:rsidR="003F709B" w:rsidRPr="006C7AB5" w:rsidRDefault="003F709B" w:rsidP="003B1853">
            <w:pPr>
              <w:ind w:right="-105"/>
              <w:contextualSpacing/>
              <w:rPr>
                <w:sz w:val="18"/>
                <w:szCs w:val="18"/>
                <w:lang w:bidi="x-none"/>
              </w:rPr>
            </w:pPr>
          </w:p>
        </w:tc>
        <w:tc>
          <w:tcPr>
            <w:tcW w:w="9911" w:type="dxa"/>
            <w:shd w:val="clear" w:color="auto" w:fill="auto"/>
          </w:tcPr>
          <w:p w14:paraId="0A618CE0" w14:textId="14CED8B3" w:rsidR="00770C34" w:rsidRDefault="003F709B" w:rsidP="003B1853">
            <w:pPr>
              <w:contextualSpacing/>
              <w:rPr>
                <w:i/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Software Engineering Manger III,</w:t>
            </w:r>
            <w:r w:rsidRPr="00612E87">
              <w:rPr>
                <w:sz w:val="20"/>
                <w:lang w:bidi="x-none"/>
              </w:rPr>
              <w:t xml:space="preserve"> </w:t>
            </w:r>
            <w:hyperlink r:id="rId10" w:history="1">
              <w:r w:rsidRPr="00612E87">
                <w:rPr>
                  <w:rStyle w:val="Hyperlink"/>
                  <w:sz w:val="20"/>
                  <w:u w:val="none"/>
                  <w:lang w:bidi="x-none"/>
                </w:rPr>
                <w:t>BAE Systems</w:t>
              </w:r>
            </w:hyperlink>
            <w:r>
              <w:rPr>
                <w:sz w:val="20"/>
                <w:lang w:bidi="x-none"/>
              </w:rPr>
              <w:t>, E</w:t>
            </w:r>
            <w:r w:rsidRPr="001439CD">
              <w:rPr>
                <w:sz w:val="20"/>
                <w:lang w:bidi="x-none"/>
              </w:rPr>
              <w:t>S</w:t>
            </w:r>
            <w:r w:rsidRPr="00612E87">
              <w:rPr>
                <w:sz w:val="20"/>
                <w:lang w:bidi="x-none"/>
              </w:rPr>
              <w:t xml:space="preserve"> </w:t>
            </w:r>
            <w:r>
              <w:rPr>
                <w:sz w:val="20"/>
                <w:lang w:bidi="x-none"/>
              </w:rPr>
              <w:t>–NH, MA</w:t>
            </w:r>
            <w:r>
              <w:rPr>
                <w:b/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09/2004 - present</w:t>
            </w:r>
            <w:r>
              <w:rPr>
                <w:sz w:val="20"/>
                <w:lang w:bidi="x-none"/>
              </w:rPr>
              <w:br/>
            </w:r>
            <w:r w:rsidR="00F27050">
              <w:rPr>
                <w:i/>
                <w:sz w:val="20"/>
                <w:lang w:bidi="x-none"/>
              </w:rPr>
              <w:t xml:space="preserve"> Software Development Environment Lead - </w:t>
            </w:r>
            <w:r w:rsidR="00FC0C9D">
              <w:rPr>
                <w:i/>
                <w:sz w:val="20"/>
                <w:lang w:bidi="x-none"/>
              </w:rPr>
              <w:t xml:space="preserve">Digital Transformation, </w:t>
            </w:r>
            <w:proofErr w:type="spellStart"/>
            <w:r w:rsidR="00FC0C9D">
              <w:rPr>
                <w:i/>
                <w:sz w:val="20"/>
                <w:lang w:bidi="x-none"/>
              </w:rPr>
              <w:t>DevSecOps</w:t>
            </w:r>
            <w:proofErr w:type="spellEnd"/>
            <w:r w:rsidR="00FC0C9D">
              <w:rPr>
                <w:i/>
                <w:sz w:val="20"/>
                <w:lang w:bidi="x-none"/>
              </w:rPr>
              <w:t>, Agile, Metrics</w:t>
            </w:r>
            <w:r w:rsidR="00276714">
              <w:rPr>
                <w:i/>
                <w:sz w:val="20"/>
                <w:lang w:bidi="x-none"/>
              </w:rPr>
              <w:t>, Training</w:t>
            </w:r>
            <w:r w:rsidR="00FC0C9D">
              <w:rPr>
                <w:i/>
                <w:sz w:val="20"/>
                <w:lang w:bidi="x-none"/>
              </w:rPr>
              <w:t xml:space="preserve"> </w:t>
            </w:r>
          </w:p>
          <w:p w14:paraId="4578C905" w14:textId="3D0A4EE0" w:rsidR="00276714" w:rsidRPr="00276714" w:rsidRDefault="00276714" w:rsidP="003B1853">
            <w:pPr>
              <w:contextualSpacing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- Led creation</w:t>
            </w:r>
            <w:r w:rsidR="00470EA1">
              <w:rPr>
                <w:sz w:val="20"/>
                <w:lang w:bidi="x-none"/>
              </w:rPr>
              <w:t xml:space="preserve"> and </w:t>
            </w:r>
            <w:r>
              <w:rPr>
                <w:sz w:val="20"/>
                <w:lang w:bidi="x-none"/>
              </w:rPr>
              <w:t>delivery of 26 live and 2 asynchronous training modules by 24 authors across several sites and time zones</w:t>
            </w:r>
          </w:p>
          <w:p w14:paraId="78E2E6D4" w14:textId="54DF0221" w:rsidR="003F709B" w:rsidRDefault="003F709B" w:rsidP="003B1853">
            <w:pPr>
              <w:contextualSpacing/>
              <w:rPr>
                <w:sz w:val="20"/>
                <w:lang w:bidi="x-none"/>
              </w:rPr>
            </w:pPr>
            <w:r w:rsidRPr="00B532A1">
              <w:rPr>
                <w:i/>
                <w:sz w:val="20"/>
                <w:lang w:bidi="x-none"/>
              </w:rPr>
              <w:t>A leader of ES Sector Engineering Excellence, Governance, and Process of 5500+ engineer organization</w:t>
            </w:r>
            <w:r>
              <w:rPr>
                <w:sz w:val="20"/>
                <w:lang w:bidi="x-none"/>
              </w:rPr>
              <w:br/>
              <w:t>- Supported AS9100D audits achieving PEAR scores of 4-5 through 50+ activities</w:t>
            </w:r>
            <w:r>
              <w:rPr>
                <w:sz w:val="20"/>
                <w:lang w:bidi="x-none"/>
              </w:rPr>
              <w:br/>
              <w:t>- Coordinated Corrective Action Review Board. Increased available analysis time 233%. Reduced manually generated materials 63%. Reduced quarterly meeting time 50%. Led 250+ improvement tasks to completion.</w:t>
            </w:r>
          </w:p>
          <w:p w14:paraId="33BE39F8" w14:textId="77777777" w:rsidR="003F709B" w:rsidRPr="00B93A7C" w:rsidRDefault="003F709B" w:rsidP="003B1853">
            <w:pPr>
              <w:contextualSpacing/>
              <w:rPr>
                <w:i/>
                <w:sz w:val="20"/>
                <w:lang w:bidi="x-none"/>
              </w:rPr>
            </w:pPr>
            <w:r>
              <w:rPr>
                <w:i/>
                <w:sz w:val="20"/>
                <w:lang w:bidi="x-none"/>
              </w:rPr>
              <w:t xml:space="preserve">Software Manager / Architect - </w:t>
            </w:r>
            <w:r w:rsidRPr="00B93A7C">
              <w:rPr>
                <w:i/>
                <w:sz w:val="20"/>
                <w:lang w:bidi="x-none"/>
              </w:rPr>
              <w:t>Reported to Software Director of 160 engineer organization</w:t>
            </w:r>
          </w:p>
          <w:p w14:paraId="23C2A8C0" w14:textId="77777777" w:rsidR="003F709B" w:rsidRDefault="003F709B" w:rsidP="003B1853">
            <w:pPr>
              <w:contextualSpacing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- Direct technical leadership and functional management of 25 SW engineers across multiple sites</w:t>
            </w:r>
          </w:p>
          <w:p w14:paraId="7DD0966D" w14:textId="77777777" w:rsidR="003F709B" w:rsidRPr="00CB1F08" w:rsidRDefault="003F709B" w:rsidP="003B1853">
            <w:pPr>
              <w:contextualSpacing/>
              <w:rPr>
                <w:i/>
                <w:sz w:val="20"/>
                <w:lang w:bidi="x-none"/>
              </w:rPr>
            </w:pPr>
            <w:r w:rsidRPr="00CB1F08">
              <w:rPr>
                <w:i/>
                <w:sz w:val="20"/>
                <w:lang w:bidi="x-none"/>
              </w:rPr>
              <w:t>Principal Software Investigator: IRAD – Defining EW SW architecture of the future</w:t>
            </w:r>
          </w:p>
          <w:p w14:paraId="4627DB25" w14:textId="77777777" w:rsidR="003F709B" w:rsidRDefault="003F709B" w:rsidP="003B1853">
            <w:pPr>
              <w:contextualSpacing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- Illustrated paradigm for flexible deployment and concurrency while eliminating typical multi-threading issues</w:t>
            </w:r>
          </w:p>
          <w:p w14:paraId="020EE48D" w14:textId="77777777" w:rsidR="003F709B" w:rsidRPr="00695500" w:rsidRDefault="003F709B" w:rsidP="003B1853">
            <w:pPr>
              <w:contextualSpacing/>
              <w:rPr>
                <w:i/>
                <w:sz w:val="20"/>
                <w:lang w:bidi="x-none"/>
              </w:rPr>
            </w:pPr>
            <w:r w:rsidRPr="00695500">
              <w:rPr>
                <w:i/>
                <w:sz w:val="20"/>
                <w:lang w:bidi="x-none"/>
              </w:rPr>
              <w:t>Software Lead: DARPA Cognitive EW – Hands on lead for multi-discipline engineering team</w:t>
            </w:r>
          </w:p>
          <w:p w14:paraId="10629AFD" w14:textId="77777777" w:rsidR="003F709B" w:rsidRDefault="003F709B" w:rsidP="003B1853">
            <w:pPr>
              <w:contextualSpacing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- Developed integrated Earned Value Management and Jira process reducing metric reporting to 10 minutes/week</w:t>
            </w:r>
          </w:p>
          <w:p w14:paraId="31E0A45F" w14:textId="77777777" w:rsidR="003F709B" w:rsidRPr="00695500" w:rsidRDefault="003F709B" w:rsidP="003B1853">
            <w:pPr>
              <w:contextualSpacing/>
              <w:rPr>
                <w:i/>
                <w:sz w:val="20"/>
                <w:lang w:bidi="x-none"/>
              </w:rPr>
            </w:pPr>
            <w:r w:rsidRPr="00695500">
              <w:rPr>
                <w:i/>
                <w:sz w:val="20"/>
                <w:lang w:bidi="x-none"/>
              </w:rPr>
              <w:t>Technical Lead: Map Display – hands on lead and architect in program of 65 SW Engineers</w:t>
            </w:r>
          </w:p>
          <w:p w14:paraId="120E8D6E" w14:textId="39E32FB5" w:rsidR="003F709B" w:rsidRDefault="003F709B" w:rsidP="003B1853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- </w:t>
            </w:r>
            <w:r w:rsidRPr="00695500">
              <w:rPr>
                <w:sz w:val="20"/>
                <w:lang w:bidi="x-none"/>
              </w:rPr>
              <w:t>Upon joining saved $2 million estimated development costs and recovered an existing 2 month schedule slip</w:t>
            </w:r>
            <w:r>
              <w:rPr>
                <w:sz w:val="20"/>
                <w:lang w:bidi="x-none"/>
              </w:rPr>
              <w:br/>
              <w:t>- Recaptured 50% of primary mission equipment screen real estate from competitor</w:t>
            </w:r>
            <w:r>
              <w:rPr>
                <w:sz w:val="20"/>
                <w:lang w:bidi="x-none"/>
              </w:rPr>
              <w:br/>
              <w:t>- Reduced defect resolution and regression testing overhead of feature rich product from 1 week to 4 hours</w:t>
            </w:r>
            <w:r>
              <w:rPr>
                <w:sz w:val="20"/>
                <w:lang w:bidi="x-none"/>
              </w:rPr>
              <w:br/>
              <w:t>- Led addition of 30 features, requirements through integration and test, on schedule and within budget</w:t>
            </w:r>
            <w:r>
              <w:rPr>
                <w:sz w:val="20"/>
                <w:lang w:bidi="x-none"/>
              </w:rPr>
              <w:br/>
            </w:r>
            <w:r w:rsidRPr="005D6221">
              <w:rPr>
                <w:i/>
                <w:sz w:val="20"/>
                <w:lang w:bidi="x-none"/>
              </w:rPr>
              <w:t>Productizing Lead: Tracking and Fusion reporting to Business Area Director of 30 engineer organization</w:t>
            </w:r>
            <w:r>
              <w:rPr>
                <w:sz w:val="20"/>
                <w:lang w:bidi="x-none"/>
              </w:rPr>
              <w:br/>
              <w:t>- Aligned source control an</w:t>
            </w:r>
            <w:r w:rsidR="009B6359">
              <w:rPr>
                <w:sz w:val="20"/>
                <w:lang w:bidi="x-none"/>
              </w:rPr>
              <w:t>d</w:t>
            </w:r>
            <w:r>
              <w:rPr>
                <w:sz w:val="20"/>
                <w:lang w:bidi="x-none"/>
              </w:rPr>
              <w:t xml:space="preserve"> build to support maturation of research capabilities and releases to multiple customers</w:t>
            </w:r>
            <w:r>
              <w:rPr>
                <w:sz w:val="20"/>
                <w:lang w:bidi="x-none"/>
              </w:rPr>
              <w:br/>
              <w:t>- Inserted automated testing, coverage, static analysis, run time performance, and dependency metrics</w:t>
            </w:r>
            <w:r>
              <w:rPr>
                <w:sz w:val="20"/>
                <w:lang w:bidi="x-none"/>
              </w:rPr>
              <w:br/>
              <w:t>- Reduced average defect identification time from 4 weeks to 1 day</w:t>
            </w:r>
            <w:r>
              <w:rPr>
                <w:sz w:val="20"/>
                <w:lang w:bidi="x-none"/>
              </w:rPr>
              <w:br/>
            </w:r>
            <w:r w:rsidRPr="005D6221">
              <w:rPr>
                <w:i/>
                <w:sz w:val="20"/>
                <w:lang w:bidi="x-none"/>
              </w:rPr>
              <w:t xml:space="preserve">Capability Lead: UAV Auto Routing High-Speed Emergency </w:t>
            </w:r>
            <w:proofErr w:type="spellStart"/>
            <w:r w:rsidRPr="005D6221">
              <w:rPr>
                <w:i/>
                <w:sz w:val="20"/>
                <w:lang w:bidi="x-none"/>
              </w:rPr>
              <w:t>Replanner</w:t>
            </w:r>
            <w:proofErr w:type="spellEnd"/>
            <w:r w:rsidRPr="005D6221">
              <w:rPr>
                <w:i/>
                <w:sz w:val="20"/>
                <w:lang w:bidi="x-none"/>
              </w:rPr>
              <w:t xml:space="preserve"> in program of 25 engineers</w:t>
            </w:r>
            <w:r>
              <w:rPr>
                <w:sz w:val="20"/>
                <w:lang w:bidi="x-none"/>
              </w:rPr>
              <w:br/>
              <w:t>- Increased average code review effectiveness from 1 to 10 major defects found across all program projects</w:t>
            </w:r>
            <w:r>
              <w:rPr>
                <w:sz w:val="20"/>
                <w:lang w:bidi="x-none"/>
              </w:rPr>
              <w:br/>
            </w:r>
            <w:r w:rsidRPr="00990294">
              <w:rPr>
                <w:i/>
                <w:sz w:val="20"/>
                <w:lang w:bidi="x-none"/>
              </w:rPr>
              <w:t>Chief SW Architect: System of Services Preparation and Planning Fires and Effects Planner</w:t>
            </w:r>
            <w:r>
              <w:rPr>
                <w:sz w:val="20"/>
                <w:lang w:bidi="x-none"/>
              </w:rPr>
              <w:br/>
              <w:t>- Customer appointed role leading 25 engineers from 2 companies on East and West coasts</w:t>
            </w:r>
            <w:r>
              <w:rPr>
                <w:sz w:val="20"/>
                <w:lang w:bidi="x-none"/>
              </w:rPr>
              <w:br/>
            </w:r>
            <w:r w:rsidR="007F4665">
              <w:rPr>
                <w:sz w:val="20"/>
                <w:lang w:bidi="x-none"/>
              </w:rPr>
              <w:t>-</w:t>
            </w:r>
            <w:r w:rsidR="007F4665">
              <w:t xml:space="preserve"> </w:t>
            </w:r>
            <w:r>
              <w:rPr>
                <w:sz w:val="20"/>
                <w:lang w:bidi="x-none"/>
              </w:rPr>
              <w:t>Implemented deployment reversal of 300K line code base in 6 month spiral with no cost or schedule impact</w:t>
            </w:r>
          </w:p>
        </w:tc>
      </w:tr>
      <w:tr w:rsidR="003F709B" w14:paraId="59AFE332" w14:textId="77777777" w:rsidTr="003B1853">
        <w:trPr>
          <w:tblCellSpacing w:w="36" w:type="dxa"/>
        </w:trPr>
        <w:tc>
          <w:tcPr>
            <w:tcW w:w="1393" w:type="dxa"/>
            <w:vMerge/>
            <w:shd w:val="clear" w:color="auto" w:fill="auto"/>
          </w:tcPr>
          <w:p w14:paraId="6C1715BD" w14:textId="77777777" w:rsidR="003F709B" w:rsidRDefault="003F709B" w:rsidP="003B1853">
            <w:pPr>
              <w:contextualSpacing/>
              <w:rPr>
                <w:lang w:bidi="x-none"/>
              </w:rPr>
            </w:pPr>
          </w:p>
        </w:tc>
        <w:tc>
          <w:tcPr>
            <w:tcW w:w="9911" w:type="dxa"/>
            <w:shd w:val="clear" w:color="auto" w:fill="auto"/>
          </w:tcPr>
          <w:p w14:paraId="4CA9F117" w14:textId="77777777" w:rsidR="003F709B" w:rsidRDefault="003F709B" w:rsidP="003B1853">
            <w:pPr>
              <w:contextualSpacing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 xml:space="preserve">Adjunct Instructor, </w:t>
            </w:r>
            <w:hyperlink r:id="rId11" w:history="1">
              <w:r>
                <w:rPr>
                  <w:rStyle w:val="Hyperlink"/>
                  <w:sz w:val="20"/>
                  <w:u w:val="none"/>
                  <w:lang w:bidi="x-none"/>
                </w:rPr>
                <w:t>Worcester Polytechnic Institute</w:t>
              </w:r>
            </w:hyperlink>
            <w:r>
              <w:rPr>
                <w:sz w:val="20"/>
                <w:lang w:bidi="x-none"/>
              </w:rPr>
              <w:t xml:space="preserve"> (WPI), </w:t>
            </w:r>
            <w:hyperlink r:id="rId12" w:history="1">
              <w:r>
                <w:rPr>
                  <w:rStyle w:val="Hyperlink"/>
                  <w:sz w:val="20"/>
                  <w:u w:val="none"/>
                  <w:lang w:bidi="x-none"/>
                </w:rPr>
                <w:t>CS Department</w:t>
              </w:r>
            </w:hyperlink>
            <w:r>
              <w:rPr>
                <w:sz w:val="20"/>
                <w:lang w:bidi="x-none"/>
              </w:rPr>
              <w:t xml:space="preserve"> - Worcester, MA</w:t>
            </w:r>
            <w:r>
              <w:rPr>
                <w:b/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05/2004 - present</w:t>
            </w:r>
            <w:r>
              <w:rPr>
                <w:sz w:val="20"/>
                <w:lang w:bidi="x-none"/>
              </w:rPr>
              <w:br/>
              <w:t xml:space="preserve">Courses: </w:t>
            </w:r>
            <w:hyperlink r:id="rId13" w:history="1">
              <w:r>
                <w:rPr>
                  <w:rStyle w:val="Hyperlink"/>
                  <w:sz w:val="20"/>
                  <w:u w:val="none"/>
                  <w:lang w:bidi="x-none"/>
                </w:rPr>
                <w:t>CS 525W Web Ware</w:t>
              </w:r>
            </w:hyperlink>
            <w:r>
              <w:rPr>
                <w:sz w:val="20"/>
                <w:lang w:bidi="x-none"/>
              </w:rPr>
              <w:t xml:space="preserve">, </w:t>
            </w:r>
            <w:hyperlink r:id="rId14" w:history="1">
              <w:r w:rsidRPr="00B8545A">
                <w:rPr>
                  <w:rStyle w:val="Hyperlink"/>
                  <w:sz w:val="20"/>
                  <w:u w:val="none"/>
                  <w:lang w:bidi="x-none"/>
                </w:rPr>
                <w:t>CS 3043 Social Implications Of Information Processing</w:t>
              </w:r>
            </w:hyperlink>
            <w:r w:rsidRPr="00B8545A">
              <w:rPr>
                <w:sz w:val="20"/>
                <w:lang w:bidi="x-none"/>
              </w:rPr>
              <w:t>.</w:t>
            </w:r>
            <w:r>
              <w:rPr>
                <w:sz w:val="20"/>
                <w:lang w:bidi="x-none"/>
              </w:rPr>
              <w:br/>
            </w:r>
            <w:r>
              <w:rPr>
                <w:b/>
                <w:sz w:val="20"/>
                <w:lang w:bidi="x-none"/>
              </w:rPr>
              <w:t xml:space="preserve">Research Scientist / Engineer, </w:t>
            </w:r>
            <w:hyperlink r:id="rId15" w:history="1">
              <w:r>
                <w:rPr>
                  <w:rStyle w:val="Hyperlink"/>
                  <w:sz w:val="20"/>
                  <w:u w:val="none"/>
                  <w:lang w:bidi="x-none"/>
                </w:rPr>
                <w:t>Bioengineering Institute</w:t>
              </w:r>
            </w:hyperlink>
            <w:r>
              <w:rPr>
                <w:sz w:val="20"/>
                <w:lang w:bidi="x-none"/>
              </w:rPr>
              <w:t xml:space="preserve"> (BEI), WPI</w:t>
            </w:r>
            <w:r>
              <w:rPr>
                <w:b/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09/2002 - 08/2004</w:t>
            </w:r>
            <w:r>
              <w:rPr>
                <w:sz w:val="20"/>
                <w:lang w:bidi="x-none"/>
              </w:rPr>
              <w:br/>
              <w:t>Cultivated business opportunities for novel data model and user interface technologies, Provisional Patent awarded.</w:t>
            </w:r>
          </w:p>
          <w:p w14:paraId="2E92DBE5" w14:textId="77777777" w:rsidR="003F709B" w:rsidRDefault="003F709B" w:rsidP="003B1853">
            <w:pPr>
              <w:contextualSpacing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 xml:space="preserve">Research Assistant, </w:t>
            </w:r>
            <w:hyperlink r:id="rId16" w:history="1">
              <w:r>
                <w:rPr>
                  <w:rStyle w:val="Hyperlink"/>
                  <w:sz w:val="20"/>
                  <w:u w:val="none"/>
                  <w:lang w:bidi="x-none"/>
                </w:rPr>
                <w:t xml:space="preserve">Center </w:t>
              </w:r>
              <w:proofErr w:type="gramStart"/>
              <w:r>
                <w:rPr>
                  <w:rStyle w:val="Hyperlink"/>
                  <w:sz w:val="20"/>
                  <w:u w:val="none"/>
                  <w:lang w:bidi="x-none"/>
                </w:rPr>
                <w:t>For</w:t>
              </w:r>
              <w:proofErr w:type="gramEnd"/>
              <w:r>
                <w:rPr>
                  <w:rStyle w:val="Hyperlink"/>
                  <w:sz w:val="20"/>
                  <w:u w:val="none"/>
                  <w:lang w:bidi="x-none"/>
                </w:rPr>
                <w:t xml:space="preserve"> Research In Exploratory Data And Information Analysis</w:t>
              </w:r>
            </w:hyperlink>
            <w:r>
              <w:rPr>
                <w:sz w:val="20"/>
                <w:lang w:bidi="x-none"/>
              </w:rPr>
              <w:t>, WPI</w:t>
            </w:r>
            <w:r>
              <w:rPr>
                <w:b/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09/2002 - 12/2002 </w:t>
            </w:r>
          </w:p>
          <w:p w14:paraId="530AA02E" w14:textId="77777777" w:rsidR="003F709B" w:rsidRDefault="003F709B" w:rsidP="003B1853">
            <w:pPr>
              <w:contextualSpacing/>
              <w:rPr>
                <w:b/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Geo. I. Alden Fellow,</w:t>
            </w:r>
            <w:r>
              <w:rPr>
                <w:sz w:val="20"/>
                <w:lang w:bidi="x-none"/>
              </w:rPr>
              <w:t xml:space="preserve"> BEI, WPI</w:t>
            </w:r>
            <w:r>
              <w:rPr>
                <w:b/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02/2002 - 09/2002 – Authored Sheriff’s Office technology plan, data model, GUIs</w:t>
            </w:r>
            <w:r>
              <w:rPr>
                <w:sz w:val="20"/>
                <w:lang w:bidi="x-none"/>
              </w:rPr>
              <w:br/>
            </w:r>
            <w:r>
              <w:rPr>
                <w:b/>
                <w:sz w:val="20"/>
                <w:lang w:bidi="x-none"/>
              </w:rPr>
              <w:t>Design Engineer / Performance Analyst,</w:t>
            </w:r>
            <w:r>
              <w:rPr>
                <w:sz w:val="20"/>
                <w:lang w:bidi="x-none"/>
              </w:rPr>
              <w:t xml:space="preserve"> </w:t>
            </w:r>
            <w:hyperlink r:id="rId17" w:history="1">
              <w:r>
                <w:rPr>
                  <w:rStyle w:val="Hyperlink"/>
                  <w:sz w:val="20"/>
                  <w:u w:val="none"/>
                  <w:lang w:bidi="x-none"/>
                </w:rPr>
                <w:t>EMC Corporation</w:t>
              </w:r>
            </w:hyperlink>
            <w:r>
              <w:rPr>
                <w:sz w:val="20"/>
                <w:lang w:bidi="x-none"/>
              </w:rPr>
              <w:t xml:space="preserve"> - Hopkinton, MA</w:t>
            </w:r>
            <w:r>
              <w:rPr>
                <w:b/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06/1998 - 10/2001 </w:t>
            </w:r>
            <w:r>
              <w:rPr>
                <w:sz w:val="20"/>
                <w:lang w:bidi="x-none"/>
              </w:rPr>
              <w:br/>
            </w:r>
            <w:r w:rsidRPr="00990294">
              <w:rPr>
                <w:i/>
                <w:sz w:val="20"/>
                <w:lang w:bidi="x-none"/>
              </w:rPr>
              <w:t>Performance Analyst: Characterized and optimized Backup Restore Solution</w:t>
            </w:r>
            <w:r>
              <w:rPr>
                <w:sz w:val="20"/>
                <w:lang w:bidi="x-none"/>
              </w:rPr>
              <w:br/>
              <w:t>- Realized 20 fold team productivity increase initiating and leading continuous improvement effort</w:t>
            </w:r>
            <w:r>
              <w:rPr>
                <w:sz w:val="20"/>
                <w:lang w:bidi="x-none"/>
              </w:rPr>
              <w:br/>
              <w:t>- Provided performance white papers, inference engine expert system, and support to sales and field engineers</w:t>
            </w:r>
            <w:r>
              <w:rPr>
                <w:sz w:val="20"/>
                <w:lang w:bidi="x-none"/>
              </w:rPr>
              <w:br/>
            </w:r>
            <w:r>
              <w:rPr>
                <w:b/>
                <w:sz w:val="20"/>
                <w:lang w:bidi="x-none"/>
              </w:rPr>
              <w:t>Software Engineer,</w:t>
            </w:r>
            <w:r>
              <w:rPr>
                <w:sz w:val="20"/>
                <w:lang w:bidi="x-none"/>
              </w:rPr>
              <w:t xml:space="preserve"> Scope Communications - Marlborough, MA</w:t>
            </w:r>
            <w:r>
              <w:rPr>
                <w:b/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1997 - 1998 - Created intelligent GUI widgets</w:t>
            </w:r>
            <w:r>
              <w:rPr>
                <w:sz w:val="20"/>
                <w:lang w:bidi="x-none"/>
              </w:rPr>
              <w:br/>
            </w:r>
            <w:r>
              <w:rPr>
                <w:b/>
                <w:sz w:val="20"/>
                <w:lang w:bidi="x-none"/>
              </w:rPr>
              <w:t>Software Consultant,</w:t>
            </w:r>
            <w:r>
              <w:rPr>
                <w:sz w:val="20"/>
                <w:lang w:bidi="x-none"/>
              </w:rPr>
              <w:t xml:space="preserve"> </w:t>
            </w:r>
            <w:hyperlink r:id="rId18" w:history="1">
              <w:r>
                <w:rPr>
                  <w:rStyle w:val="Hyperlink"/>
                  <w:sz w:val="20"/>
                  <w:u w:val="none"/>
                  <w:lang w:bidi="x-none"/>
                </w:rPr>
                <w:t>3Com</w:t>
              </w:r>
            </w:hyperlink>
            <w:r>
              <w:rPr>
                <w:sz w:val="20"/>
                <w:lang w:bidi="x-none"/>
              </w:rPr>
              <w:t xml:space="preserve"> - Marlborough, MA</w:t>
            </w:r>
            <w:r>
              <w:rPr>
                <w:b/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Summer 1996 - Implemented a manufacturing quality database.</w:t>
            </w:r>
          </w:p>
        </w:tc>
      </w:tr>
      <w:tr w:rsidR="003F709B" w14:paraId="0687E3B1" w14:textId="77777777" w:rsidTr="003B1853">
        <w:trPr>
          <w:trHeight w:val="837"/>
          <w:tblCellSpacing w:w="36" w:type="dxa"/>
        </w:trPr>
        <w:tc>
          <w:tcPr>
            <w:tcW w:w="1393" w:type="dxa"/>
            <w:shd w:val="clear" w:color="auto" w:fill="auto"/>
          </w:tcPr>
          <w:p w14:paraId="4BABD0E0" w14:textId="77777777" w:rsidR="003F709B" w:rsidRDefault="003F709B" w:rsidP="003B1853">
            <w:pPr>
              <w:contextualSpacing/>
              <w:rPr>
                <w:lang w:bidi="x-none"/>
              </w:rPr>
            </w:pPr>
            <w:r>
              <w:rPr>
                <w:b/>
                <w:lang w:bidi="x-none"/>
              </w:rPr>
              <w:t>Skills</w:t>
            </w:r>
          </w:p>
        </w:tc>
        <w:tc>
          <w:tcPr>
            <w:tcW w:w="9911" w:type="dxa"/>
            <w:shd w:val="clear" w:color="auto" w:fill="auto"/>
          </w:tcPr>
          <w:p w14:paraId="197907CE" w14:textId="77777777" w:rsidR="003F709B" w:rsidRPr="00746F54" w:rsidRDefault="003F709B" w:rsidP="003B1853">
            <w:pPr>
              <w:contextualSpacing/>
              <w:rPr>
                <w:b/>
                <w:sz w:val="20"/>
                <w:lang w:bidi="x-none"/>
              </w:rPr>
            </w:pPr>
            <w:r w:rsidRPr="00746F54">
              <w:rPr>
                <w:b/>
                <w:sz w:val="20"/>
                <w:lang w:bidi="x-none"/>
              </w:rPr>
              <w:t>Technical:</w:t>
            </w:r>
            <w:r w:rsidRPr="00746F54">
              <w:rPr>
                <w:sz w:val="20"/>
                <w:lang w:bidi="x-none"/>
              </w:rPr>
              <w:t xml:space="preserve"> Architecture, Design, Implementation, Testing, Integration, Product Size Estimation, Schedule Planning, Requirement Derivation, Algorithm</w:t>
            </w:r>
          </w:p>
          <w:p w14:paraId="532D28ED" w14:textId="68A55411" w:rsidR="003F709B" w:rsidRPr="00746F54" w:rsidRDefault="003F709B" w:rsidP="003B1853">
            <w:pPr>
              <w:contextualSpacing/>
              <w:rPr>
                <w:sz w:val="20"/>
                <w:lang w:bidi="x-none"/>
              </w:rPr>
            </w:pPr>
            <w:r w:rsidRPr="00746F54">
              <w:rPr>
                <w:b/>
                <w:sz w:val="20"/>
                <w:lang w:bidi="x-none"/>
              </w:rPr>
              <w:t>Tools:</w:t>
            </w:r>
            <w:r w:rsidRPr="00746F54">
              <w:rPr>
                <w:sz w:val="20"/>
                <w:lang w:bidi="x-none"/>
              </w:rPr>
              <w:t xml:space="preserve"> Java, </w:t>
            </w:r>
            <w:proofErr w:type="spellStart"/>
            <w:r w:rsidRPr="00746F54">
              <w:rPr>
                <w:sz w:val="20"/>
                <w:lang w:bidi="x-none"/>
              </w:rPr>
              <w:t>Akka</w:t>
            </w:r>
            <w:proofErr w:type="spellEnd"/>
            <w:r w:rsidRPr="00746F54">
              <w:rPr>
                <w:sz w:val="20"/>
                <w:lang w:bidi="x-none"/>
              </w:rPr>
              <w:t xml:space="preserve">, JSF, JSP, JavaScript, XML, X/HTML, *NIX, BSD, Mac OS X, Windows,  Jenkins, Eclipse, Git, ClearCase, </w:t>
            </w:r>
            <w:hyperlink r:id="rId19" w:history="1">
              <w:r w:rsidRPr="00746F54">
                <w:rPr>
                  <w:rStyle w:val="Hyperlink"/>
                  <w:sz w:val="20"/>
                  <w:u w:val="none"/>
                  <w:lang w:bidi="x-none"/>
                </w:rPr>
                <w:t>Weka</w:t>
              </w:r>
            </w:hyperlink>
            <w:r w:rsidRPr="00746F54">
              <w:rPr>
                <w:sz w:val="20"/>
                <w:lang w:bidi="x-none"/>
              </w:rPr>
              <w:t xml:space="preserve">, </w:t>
            </w:r>
            <w:hyperlink r:id="rId20" w:history="1">
              <w:r w:rsidRPr="00746F54">
                <w:rPr>
                  <w:rStyle w:val="Hyperlink"/>
                  <w:sz w:val="20"/>
                  <w:u w:val="none"/>
                  <w:lang w:bidi="x-none"/>
                </w:rPr>
                <w:t>Emacs</w:t>
              </w:r>
            </w:hyperlink>
            <w:r w:rsidRPr="00746F54">
              <w:rPr>
                <w:sz w:val="20"/>
                <w:lang w:bidi="x-none"/>
              </w:rPr>
              <w:t xml:space="preserve">, Apache [Web Server | </w:t>
            </w:r>
            <w:hyperlink r:id="rId21" w:history="1">
              <w:r w:rsidRPr="00746F54">
                <w:rPr>
                  <w:rStyle w:val="Hyperlink"/>
                  <w:sz w:val="20"/>
                  <w:u w:val="none"/>
                  <w:lang w:bidi="x-none"/>
                </w:rPr>
                <w:t>Tomcat</w:t>
              </w:r>
            </w:hyperlink>
            <w:r w:rsidRPr="00746F54">
              <w:rPr>
                <w:sz w:val="20"/>
                <w:lang w:bidi="x-none"/>
              </w:rPr>
              <w:t xml:space="preserve"> | TomEE | Shiro | Log4j], Primefaces, </w:t>
            </w:r>
            <w:proofErr w:type="spellStart"/>
            <w:r w:rsidRPr="00746F54">
              <w:rPr>
                <w:sz w:val="20"/>
                <w:lang w:bidi="x-none"/>
              </w:rPr>
              <w:t>CesiumJS</w:t>
            </w:r>
            <w:proofErr w:type="spellEnd"/>
            <w:r w:rsidRPr="00746F54">
              <w:rPr>
                <w:sz w:val="20"/>
                <w:lang w:bidi="x-none"/>
              </w:rPr>
              <w:t xml:space="preserve">, Google Earth Plugin, </w:t>
            </w:r>
            <w:proofErr w:type="spellStart"/>
            <w:r w:rsidRPr="00746F54">
              <w:rPr>
                <w:sz w:val="20"/>
                <w:lang w:bidi="x-none"/>
              </w:rPr>
              <w:t>Coverity</w:t>
            </w:r>
            <w:proofErr w:type="spellEnd"/>
            <w:r w:rsidRPr="00746F54">
              <w:rPr>
                <w:sz w:val="20"/>
                <w:lang w:bidi="x-none"/>
              </w:rPr>
              <w:t>, Fortify, Jira, Collaborator, MS Office</w:t>
            </w:r>
            <w:r w:rsidR="00082FC9">
              <w:rPr>
                <w:sz w:val="20"/>
                <w:lang w:bidi="x-none"/>
              </w:rPr>
              <w:t>, D</w:t>
            </w:r>
            <w:bookmarkStart w:id="0" w:name="_GoBack"/>
            <w:bookmarkEnd w:id="0"/>
            <w:r w:rsidR="00082FC9">
              <w:rPr>
                <w:sz w:val="20"/>
                <w:lang w:bidi="x-none"/>
              </w:rPr>
              <w:t>oxygen</w:t>
            </w:r>
            <w:r w:rsidR="00592ECC">
              <w:rPr>
                <w:sz w:val="20"/>
                <w:lang w:bidi="x-none"/>
              </w:rPr>
              <w:t>;</w:t>
            </w:r>
            <w:r w:rsidRPr="00746F54">
              <w:rPr>
                <w:sz w:val="20"/>
                <w:lang w:bidi="x-none"/>
              </w:rPr>
              <w:t xml:space="preserve"> </w:t>
            </w:r>
            <w:r w:rsidRPr="00746F54">
              <w:rPr>
                <w:i/>
                <w:sz w:val="20"/>
                <w:lang w:bidi="x-none"/>
              </w:rPr>
              <w:t>Previous Experience In</w:t>
            </w:r>
            <w:r w:rsidRPr="00746F54">
              <w:rPr>
                <w:sz w:val="20"/>
                <w:lang w:bidi="x-none"/>
              </w:rPr>
              <w:t xml:space="preserve">: </w:t>
            </w:r>
            <w:r w:rsidR="00787A24">
              <w:rPr>
                <w:sz w:val="20"/>
                <w:lang w:bidi="x-none"/>
              </w:rPr>
              <w:t>C</w:t>
            </w:r>
            <w:r w:rsidR="00787A24">
              <w:t>/</w:t>
            </w:r>
            <w:r w:rsidRPr="00746F54">
              <w:rPr>
                <w:sz w:val="20"/>
                <w:lang w:bidi="x-none"/>
              </w:rPr>
              <w:t>C++, Prolog, Scheme/LISP, Rational Rose, Subversion, Test Track Pro, LaTeX</w:t>
            </w:r>
            <w:r w:rsidRPr="00746F54">
              <w:rPr>
                <w:sz w:val="20"/>
                <w:lang w:bidi="x-none"/>
              </w:rPr>
              <w:br/>
            </w:r>
            <w:r w:rsidRPr="00746F54">
              <w:rPr>
                <w:b/>
                <w:sz w:val="20"/>
                <w:lang w:bidi="x-none"/>
              </w:rPr>
              <w:t>People:</w:t>
            </w:r>
            <w:r w:rsidRPr="00746F54">
              <w:rPr>
                <w:sz w:val="20"/>
                <w:lang w:bidi="x-none"/>
              </w:rPr>
              <w:t xml:space="preserve"> Recruiting, Behavioral</w:t>
            </w:r>
            <w:r w:rsidR="00B0701F">
              <w:rPr>
                <w:sz w:val="20"/>
                <w:lang w:bidi="x-none"/>
              </w:rPr>
              <w:t>/</w:t>
            </w:r>
            <w:r w:rsidRPr="00746F54">
              <w:rPr>
                <w:sz w:val="20"/>
                <w:lang w:bidi="x-none"/>
              </w:rPr>
              <w:t>Technical Interview</w:t>
            </w:r>
            <w:r w:rsidR="00B0701F">
              <w:rPr>
                <w:sz w:val="20"/>
                <w:lang w:bidi="x-none"/>
              </w:rPr>
              <w:t>s</w:t>
            </w:r>
            <w:r w:rsidRPr="00746F54">
              <w:rPr>
                <w:sz w:val="20"/>
                <w:lang w:bidi="x-none"/>
              </w:rPr>
              <w:t xml:space="preserve">, </w:t>
            </w:r>
            <w:r w:rsidR="00784AEB" w:rsidRPr="00746F54">
              <w:rPr>
                <w:sz w:val="20"/>
                <w:lang w:bidi="x-none"/>
              </w:rPr>
              <w:t>Performance</w:t>
            </w:r>
            <w:r w:rsidRPr="00746F54">
              <w:rPr>
                <w:sz w:val="20"/>
                <w:lang w:bidi="x-none"/>
              </w:rPr>
              <w:t xml:space="preserve"> Leadership</w:t>
            </w:r>
            <w:r w:rsidR="00B0701F">
              <w:rPr>
                <w:sz w:val="20"/>
                <w:lang w:bidi="x-none"/>
              </w:rPr>
              <w:t>/</w:t>
            </w:r>
            <w:r w:rsidRPr="00746F54">
              <w:rPr>
                <w:sz w:val="20"/>
                <w:lang w:bidi="x-none"/>
              </w:rPr>
              <w:t>Management, Mentorship, Career Development, Delegation</w:t>
            </w:r>
            <w:r w:rsidRPr="00746F54">
              <w:rPr>
                <w:sz w:val="20"/>
                <w:lang w:bidi="x-none"/>
              </w:rPr>
              <w:br/>
            </w:r>
            <w:r w:rsidRPr="00746F54">
              <w:rPr>
                <w:b/>
                <w:sz w:val="20"/>
                <w:lang w:bidi="x-none"/>
              </w:rPr>
              <w:t>Process:</w:t>
            </w:r>
            <w:r w:rsidRPr="00746F54">
              <w:rPr>
                <w:sz w:val="20"/>
                <w:lang w:bidi="x-none"/>
              </w:rPr>
              <w:t xml:space="preserve"> Continuous Improvement, CMMI V2.0, AS9100D, AS9145, Technical Product Review,</w:t>
            </w:r>
            <w:r w:rsidR="00746F54" w:rsidRPr="00746F54">
              <w:rPr>
                <w:sz w:val="20"/>
                <w:lang w:bidi="x-none"/>
              </w:rPr>
              <w:t xml:space="preserve"> Meeting</w:t>
            </w:r>
            <w:r w:rsidRPr="00746F54">
              <w:rPr>
                <w:sz w:val="20"/>
                <w:lang w:bidi="x-none"/>
              </w:rPr>
              <w:t xml:space="preserve"> Facilitation </w:t>
            </w:r>
          </w:p>
        </w:tc>
      </w:tr>
      <w:tr w:rsidR="003F709B" w14:paraId="0456D335" w14:textId="77777777" w:rsidTr="003B1853">
        <w:trPr>
          <w:tblCellSpacing w:w="36" w:type="dxa"/>
        </w:trPr>
        <w:tc>
          <w:tcPr>
            <w:tcW w:w="1393" w:type="dxa"/>
            <w:shd w:val="clear" w:color="auto" w:fill="auto"/>
          </w:tcPr>
          <w:p w14:paraId="2636BDBE" w14:textId="77777777" w:rsidR="003F709B" w:rsidRDefault="003F709B" w:rsidP="003B1853">
            <w:pPr>
              <w:contextualSpacing/>
              <w:rPr>
                <w:lang w:bidi="x-none"/>
              </w:rPr>
            </w:pPr>
            <w:r>
              <w:rPr>
                <w:b/>
                <w:lang w:bidi="x-none"/>
              </w:rPr>
              <w:t>Education</w:t>
            </w:r>
          </w:p>
        </w:tc>
        <w:tc>
          <w:tcPr>
            <w:tcW w:w="9911" w:type="dxa"/>
            <w:shd w:val="clear" w:color="auto" w:fill="auto"/>
          </w:tcPr>
          <w:p w14:paraId="1D19DD98" w14:textId="263361F7" w:rsidR="003F709B" w:rsidRPr="00B8545A" w:rsidRDefault="003F709B" w:rsidP="003B1853">
            <w:pPr>
              <w:contextualSpacing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PhD in Computer Science</w:t>
            </w:r>
            <w:r>
              <w:rPr>
                <w:sz w:val="20"/>
                <w:lang w:bidi="x-none"/>
              </w:rPr>
              <w:t>, Worcester Polytechnic Institute (WPI) - Worcester, MA - In Progress</w:t>
            </w:r>
            <w:r>
              <w:rPr>
                <w:b/>
                <w:sz w:val="20"/>
                <w:lang w:bidi="x-none"/>
              </w:rPr>
              <w:t xml:space="preserve"> </w:t>
            </w:r>
            <w:r>
              <w:rPr>
                <w:b/>
                <w:sz w:val="20"/>
                <w:lang w:bidi="x-none"/>
              </w:rPr>
              <w:br/>
              <w:t>Master of Science in Computer Science</w:t>
            </w:r>
            <w:r>
              <w:rPr>
                <w:sz w:val="20"/>
                <w:lang w:bidi="x-none"/>
              </w:rPr>
              <w:t xml:space="preserve">, WPI - 2004 </w:t>
            </w:r>
            <w:r w:rsidRPr="00CD6C91">
              <w:rPr>
                <w:b/>
                <w:sz w:val="20"/>
                <w:lang w:bidi="x-none"/>
              </w:rPr>
              <w:t>Thesis</w:t>
            </w:r>
            <w:r>
              <w:rPr>
                <w:sz w:val="20"/>
                <w:lang w:bidi="x-none"/>
              </w:rPr>
              <w:t>: Time Sequence Association Rules</w:t>
            </w:r>
            <w:r>
              <w:rPr>
                <w:sz w:val="20"/>
                <w:lang w:bidi="x-none"/>
              </w:rPr>
              <w:br/>
            </w:r>
            <w:r>
              <w:rPr>
                <w:b/>
                <w:sz w:val="20"/>
                <w:lang w:bidi="x-none"/>
              </w:rPr>
              <w:t>Bachelor of Science in Computer Science</w:t>
            </w:r>
            <w:r>
              <w:rPr>
                <w:sz w:val="20"/>
                <w:lang w:bidi="x-none"/>
              </w:rPr>
              <w:t xml:space="preserve">, WPI - 1998 with </w:t>
            </w:r>
            <w:hyperlink r:id="rId22" w:history="1">
              <w:r>
                <w:rPr>
                  <w:rStyle w:val="Hyperlink"/>
                  <w:sz w:val="20"/>
                  <w:u w:val="none"/>
                  <w:lang w:bidi="x-none"/>
                </w:rPr>
                <w:t>High Distinction</w:t>
              </w:r>
            </w:hyperlink>
            <w:r w:rsidRPr="00CD6C91">
              <w:rPr>
                <w:rStyle w:val="Hyperlink"/>
                <w:color w:val="auto"/>
                <w:sz w:val="20"/>
                <w:u w:val="none"/>
                <w:lang w:bidi="x-none"/>
              </w:rPr>
              <w:t xml:space="preserve"> </w:t>
            </w:r>
            <w:r w:rsidRPr="00CD6C91">
              <w:rPr>
                <w:rStyle w:val="Hyperlink"/>
                <w:b/>
                <w:color w:val="auto"/>
                <w:sz w:val="20"/>
                <w:u w:val="none"/>
                <w:lang w:bidi="x-none"/>
              </w:rPr>
              <w:t>Thesis</w:t>
            </w:r>
            <w:r w:rsidRPr="00CD6C91">
              <w:rPr>
                <w:rStyle w:val="Hyperlink"/>
                <w:color w:val="auto"/>
                <w:sz w:val="20"/>
                <w:u w:val="none"/>
                <w:lang w:bidi="x-none"/>
              </w:rPr>
              <w:t>: Machine Vision Billiards</w:t>
            </w:r>
          </w:p>
        </w:tc>
      </w:tr>
      <w:tr w:rsidR="00746F54" w14:paraId="5BFA8928" w14:textId="77777777" w:rsidTr="003B1853">
        <w:trPr>
          <w:tblCellSpacing w:w="36" w:type="dxa"/>
        </w:trPr>
        <w:tc>
          <w:tcPr>
            <w:tcW w:w="1393" w:type="dxa"/>
            <w:shd w:val="clear" w:color="auto" w:fill="auto"/>
          </w:tcPr>
          <w:p w14:paraId="76AB493F" w14:textId="26C0D6BA" w:rsidR="00746F54" w:rsidRDefault="00746F54" w:rsidP="003B1853">
            <w:pPr>
              <w:contextualSpacing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Publication</w:t>
            </w:r>
          </w:p>
        </w:tc>
        <w:tc>
          <w:tcPr>
            <w:tcW w:w="9911" w:type="dxa"/>
            <w:shd w:val="clear" w:color="auto" w:fill="auto"/>
          </w:tcPr>
          <w:p w14:paraId="2425DF76" w14:textId="4BD697EF" w:rsidR="00746F54" w:rsidRDefault="00405E7D" w:rsidP="003B1853">
            <w:pPr>
              <w:contextualSpacing/>
              <w:rPr>
                <w:b/>
                <w:sz w:val="20"/>
                <w:lang w:bidi="x-none"/>
              </w:rPr>
            </w:pPr>
            <w:hyperlink r:id="rId23" w:history="1">
              <w:r w:rsidR="00746F54" w:rsidRPr="00DB2B33">
                <w:rPr>
                  <w:rStyle w:val="Hyperlink"/>
                  <w:sz w:val="20"/>
                  <w:u w:val="none"/>
                  <w:lang w:bidi="x-none"/>
                </w:rPr>
                <w:t>Mining Expressive Temporal Associations from Complex Data</w:t>
              </w:r>
            </w:hyperlink>
            <w:r w:rsidR="00746F54" w:rsidRPr="00DB2B33">
              <w:rPr>
                <w:sz w:val="20"/>
                <w:lang w:bidi="x-none"/>
              </w:rPr>
              <w:t>, Machine Learning and Data Mining in Pattern Recognition: 4th International Conference, MLDM 2005, Leipzig, Germany, July 9-11, 2005. Proceeding</w:t>
            </w:r>
            <w:r w:rsidR="00746F54">
              <w:rPr>
                <w:sz w:val="20"/>
                <w:lang w:bidi="x-none"/>
              </w:rPr>
              <w:t>s.</w:t>
            </w:r>
          </w:p>
        </w:tc>
      </w:tr>
    </w:tbl>
    <w:p w14:paraId="7FBAEED5" w14:textId="7A851C1F" w:rsidR="00A052C9" w:rsidRPr="001E78C4" w:rsidRDefault="00A052C9" w:rsidP="00CD6C91">
      <w:pPr>
        <w:rPr>
          <w:sz w:val="2"/>
          <w:szCs w:val="2"/>
        </w:rPr>
      </w:pPr>
    </w:p>
    <w:sectPr w:rsidR="00A052C9" w:rsidRPr="001E78C4" w:rsidSect="008627E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" w:right="720" w:bottom="144" w:left="720" w:header="288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5293B" w14:textId="77777777" w:rsidR="00405E7D" w:rsidRDefault="00405E7D" w:rsidP="00B532A1">
      <w:pPr>
        <w:spacing w:before="0" w:after="0"/>
      </w:pPr>
      <w:r>
        <w:separator/>
      </w:r>
    </w:p>
  </w:endnote>
  <w:endnote w:type="continuationSeparator" w:id="0">
    <w:p w14:paraId="33F0FEC4" w14:textId="77777777" w:rsidR="00405E7D" w:rsidRDefault="00405E7D" w:rsidP="00B532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95F44" w14:textId="77777777" w:rsidR="00082FC9" w:rsidRDefault="00082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80E8" w14:textId="77777777" w:rsidR="00082FC9" w:rsidRDefault="00082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E6C3" w14:textId="77777777" w:rsidR="00082FC9" w:rsidRDefault="00082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10EA9" w14:textId="77777777" w:rsidR="00405E7D" w:rsidRDefault="00405E7D" w:rsidP="00B532A1">
      <w:pPr>
        <w:spacing w:before="0" w:after="0"/>
      </w:pPr>
      <w:r>
        <w:separator/>
      </w:r>
    </w:p>
  </w:footnote>
  <w:footnote w:type="continuationSeparator" w:id="0">
    <w:p w14:paraId="62372552" w14:textId="77777777" w:rsidR="00405E7D" w:rsidRDefault="00405E7D" w:rsidP="00B532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6981" w14:textId="77777777" w:rsidR="00B532A1" w:rsidRDefault="00B53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A038" w14:textId="77777777" w:rsidR="00B532A1" w:rsidRDefault="00B53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CEAD9" w14:textId="77777777" w:rsidR="00B532A1" w:rsidRDefault="00B5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F6DDE"/>
    <w:multiLevelType w:val="hybridMultilevel"/>
    <w:tmpl w:val="924281EA"/>
    <w:lvl w:ilvl="0" w:tplc="76946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100000" w:hash="sgSjQ+Pn9SGUqntUmCs25yjX3/E=" w:salt="lDLLuZSGRH7rGienKyQjNQ=="/>
  <w:zoom w:val="bestFit" w:percent="1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E87"/>
    <w:rsid w:val="000028B6"/>
    <w:rsid w:val="00024CA8"/>
    <w:rsid w:val="00041E20"/>
    <w:rsid w:val="00082FC9"/>
    <w:rsid w:val="00087DE1"/>
    <w:rsid w:val="000D0312"/>
    <w:rsid w:val="00110726"/>
    <w:rsid w:val="00121BB9"/>
    <w:rsid w:val="0013772C"/>
    <w:rsid w:val="00137EF6"/>
    <w:rsid w:val="001438AE"/>
    <w:rsid w:val="001439CD"/>
    <w:rsid w:val="00152520"/>
    <w:rsid w:val="00156E00"/>
    <w:rsid w:val="001B11CB"/>
    <w:rsid w:val="001E78C4"/>
    <w:rsid w:val="001F3E51"/>
    <w:rsid w:val="00224945"/>
    <w:rsid w:val="00257E4F"/>
    <w:rsid w:val="00276714"/>
    <w:rsid w:val="002C6BD6"/>
    <w:rsid w:val="002D3E7E"/>
    <w:rsid w:val="002E0A19"/>
    <w:rsid w:val="002E4DEF"/>
    <w:rsid w:val="00313410"/>
    <w:rsid w:val="00374437"/>
    <w:rsid w:val="003B1853"/>
    <w:rsid w:val="003C2467"/>
    <w:rsid w:val="003E0795"/>
    <w:rsid w:val="003F3575"/>
    <w:rsid w:val="003F709B"/>
    <w:rsid w:val="00400F8C"/>
    <w:rsid w:val="00405E7D"/>
    <w:rsid w:val="004411CE"/>
    <w:rsid w:val="004467D8"/>
    <w:rsid w:val="00470EA1"/>
    <w:rsid w:val="00473F7A"/>
    <w:rsid w:val="00490DB8"/>
    <w:rsid w:val="004B7577"/>
    <w:rsid w:val="004C0D9C"/>
    <w:rsid w:val="004D31C1"/>
    <w:rsid w:val="00514A3F"/>
    <w:rsid w:val="00515BA7"/>
    <w:rsid w:val="00533EA8"/>
    <w:rsid w:val="00551E0F"/>
    <w:rsid w:val="0056582F"/>
    <w:rsid w:val="00592ECC"/>
    <w:rsid w:val="005D6221"/>
    <w:rsid w:val="005F7BD5"/>
    <w:rsid w:val="00612E87"/>
    <w:rsid w:val="006168AF"/>
    <w:rsid w:val="00633428"/>
    <w:rsid w:val="00674DFB"/>
    <w:rsid w:val="006934EC"/>
    <w:rsid w:val="00695500"/>
    <w:rsid w:val="006B203A"/>
    <w:rsid w:val="006C4A04"/>
    <w:rsid w:val="006C7AB5"/>
    <w:rsid w:val="006E7601"/>
    <w:rsid w:val="00746F54"/>
    <w:rsid w:val="00770C34"/>
    <w:rsid w:val="00784AEB"/>
    <w:rsid w:val="00787A24"/>
    <w:rsid w:val="0079121B"/>
    <w:rsid w:val="007C7EA0"/>
    <w:rsid w:val="007F4665"/>
    <w:rsid w:val="008036AE"/>
    <w:rsid w:val="00823464"/>
    <w:rsid w:val="00825BA6"/>
    <w:rsid w:val="008627E9"/>
    <w:rsid w:val="00867F34"/>
    <w:rsid w:val="00884855"/>
    <w:rsid w:val="008851F3"/>
    <w:rsid w:val="00990294"/>
    <w:rsid w:val="00992107"/>
    <w:rsid w:val="009B6359"/>
    <w:rsid w:val="009D7564"/>
    <w:rsid w:val="00A00C23"/>
    <w:rsid w:val="00A052C9"/>
    <w:rsid w:val="00A07E28"/>
    <w:rsid w:val="00A11F1F"/>
    <w:rsid w:val="00A63E05"/>
    <w:rsid w:val="00AD771F"/>
    <w:rsid w:val="00B0701F"/>
    <w:rsid w:val="00B532A1"/>
    <w:rsid w:val="00B63D7A"/>
    <w:rsid w:val="00B93A7C"/>
    <w:rsid w:val="00BD7141"/>
    <w:rsid w:val="00C013F4"/>
    <w:rsid w:val="00CB1F08"/>
    <w:rsid w:val="00CD6C91"/>
    <w:rsid w:val="00CE6664"/>
    <w:rsid w:val="00D02016"/>
    <w:rsid w:val="00D27AC6"/>
    <w:rsid w:val="00D61DBA"/>
    <w:rsid w:val="00D77DAD"/>
    <w:rsid w:val="00D85171"/>
    <w:rsid w:val="00DA21A3"/>
    <w:rsid w:val="00DC1A8B"/>
    <w:rsid w:val="00E11B64"/>
    <w:rsid w:val="00E13416"/>
    <w:rsid w:val="00E1471E"/>
    <w:rsid w:val="00E8683C"/>
    <w:rsid w:val="00EB160B"/>
    <w:rsid w:val="00EB5540"/>
    <w:rsid w:val="00F1647F"/>
    <w:rsid w:val="00F27050"/>
    <w:rsid w:val="00F51C8D"/>
    <w:rsid w:val="00F826EC"/>
    <w:rsid w:val="00F95360"/>
    <w:rsid w:val="00FB345B"/>
    <w:rsid w:val="00FC0C9D"/>
    <w:rsid w:val="00FC5F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66B092"/>
  <w14:defaultImageDpi w14:val="300"/>
  <w15:docId w15:val="{BD093925-FEA6-9340-9176-D8F80037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color w:val="auto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color w:val="auto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  <w:color w:val="auto"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color w:val="auto"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  <w:color w:val="auto"/>
    </w:rPr>
  </w:style>
  <w:style w:type="paragraph" w:customStyle="1" w:styleId="Blockquote">
    <w:name w:val="Blockquote"/>
    <w:basedOn w:val="Normal"/>
    <w:pPr>
      <w:ind w:left="360" w:right="360"/>
    </w:pPr>
    <w:rPr>
      <w:color w:val="auto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unhideWhenUsed/>
    <w:rsid w:val="00B532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532A1"/>
    <w:rPr>
      <w:snapToGrid w:val="0"/>
      <w:color w:val="000000"/>
      <w:sz w:val="24"/>
    </w:rPr>
  </w:style>
  <w:style w:type="paragraph" w:styleId="Footer">
    <w:name w:val="footer"/>
    <w:basedOn w:val="Normal"/>
    <w:link w:val="FooterChar"/>
    <w:unhideWhenUsed/>
    <w:rsid w:val="00B532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532A1"/>
    <w:rPr>
      <w:snapToGrid w:val="0"/>
      <w:color w:val="000000"/>
      <w:sz w:val="24"/>
    </w:rPr>
  </w:style>
  <w:style w:type="paragraph" w:styleId="ListParagraph">
    <w:name w:val="List Paragraph"/>
    <w:basedOn w:val="Normal"/>
    <w:rsid w:val="00B93A7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51E0F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E0F"/>
    <w:rPr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ithpray.net/" TargetMode="External"/><Relationship Id="rId13" Type="http://schemas.openxmlformats.org/officeDocument/2006/relationships/hyperlink" Target="http://webware.keithpray.net/" TargetMode="External"/><Relationship Id="rId18" Type="http://schemas.openxmlformats.org/officeDocument/2006/relationships/hyperlink" Target="http://www.3com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jakarta.apache.org/tomca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s.wpi.edu/" TargetMode="External"/><Relationship Id="rId17" Type="http://schemas.openxmlformats.org/officeDocument/2006/relationships/hyperlink" Target="http://www.emc.com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wpi.edu/+credia/" TargetMode="External"/><Relationship Id="rId20" Type="http://schemas.openxmlformats.org/officeDocument/2006/relationships/hyperlink" Target="http://www.gnu.org/software/emac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i.ed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wpi.edu/+bei/" TargetMode="External"/><Relationship Id="rId23" Type="http://schemas.openxmlformats.org/officeDocument/2006/relationships/hyperlink" Target="http://link.springer.com/chapter/10.1007/11510888_38" TargetMode="External"/><Relationship Id="rId28" Type="http://schemas.openxmlformats.org/officeDocument/2006/relationships/header" Target="header3.xml"/><Relationship Id="rId10" Type="http://schemas.openxmlformats.org/officeDocument/2006/relationships/hyperlink" Target="http://baesystems.com/" TargetMode="External"/><Relationship Id="rId19" Type="http://schemas.openxmlformats.org/officeDocument/2006/relationships/hyperlink" Target="http://www.cs.waikato.ac.nz/ml/wek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p@alum.wpi.edu" TargetMode="External"/><Relationship Id="rId14" Type="http://schemas.openxmlformats.org/officeDocument/2006/relationships/hyperlink" Target="http://socialimps.keithpray.net/" TargetMode="External"/><Relationship Id="rId22" Type="http://schemas.openxmlformats.org/officeDocument/2006/relationships/hyperlink" Target="http://www.wpi.edu/Images/CMS/Pubs-Catalogs-Ugrad/section401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840A8-8B67-6248-B33E-9D3AA42B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1041</Words>
  <Characters>5940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</vt:lpstr>
    </vt:vector>
  </TitlesOfParts>
  <Company/>
  <LinksUpToDate>false</LinksUpToDate>
  <CharactersWithSpaces>6968</CharactersWithSpaces>
  <SharedDoc>false</SharedDoc>
  <HLinks>
    <vt:vector size="168" baseType="variant">
      <vt:variant>
        <vt:i4>5701653</vt:i4>
      </vt:variant>
      <vt:variant>
        <vt:i4>81</vt:i4>
      </vt:variant>
      <vt:variant>
        <vt:i4>0</vt:i4>
      </vt:variant>
      <vt:variant>
        <vt:i4>5</vt:i4>
      </vt:variant>
      <vt:variant>
        <vt:lpwstr>http://www.wpi.edu/~soccomm/</vt:lpwstr>
      </vt:variant>
      <vt:variant>
        <vt:lpwstr/>
      </vt:variant>
      <vt:variant>
        <vt:i4>524329</vt:i4>
      </vt:variant>
      <vt:variant>
        <vt:i4>78</vt:i4>
      </vt:variant>
      <vt:variant>
        <vt:i4>0</vt:i4>
      </vt:variant>
      <vt:variant>
        <vt:i4>5</vt:i4>
      </vt:variant>
      <vt:variant>
        <vt:lpwstr>http://www.acm.wpi.edu/</vt:lpwstr>
      </vt:variant>
      <vt:variant>
        <vt:lpwstr/>
      </vt:variant>
      <vt:variant>
        <vt:i4>4194351</vt:i4>
      </vt:variant>
      <vt:variant>
        <vt:i4>75</vt:i4>
      </vt:variant>
      <vt:variant>
        <vt:i4>0</vt:i4>
      </vt:variant>
      <vt:variant>
        <vt:i4>5</vt:i4>
      </vt:variant>
      <vt:variant>
        <vt:lpwstr>http://www.acm.org/</vt:lpwstr>
      </vt:variant>
      <vt:variant>
        <vt:lpwstr/>
      </vt:variant>
      <vt:variant>
        <vt:i4>5570564</vt:i4>
      </vt:variant>
      <vt:variant>
        <vt:i4>72</vt:i4>
      </vt:variant>
      <vt:variant>
        <vt:i4>0</vt:i4>
      </vt:variant>
      <vt:variant>
        <vt:i4>5</vt:i4>
      </vt:variant>
      <vt:variant>
        <vt:lpwstr>http://www.wpi.edu/~upe/</vt:lpwstr>
      </vt:variant>
      <vt:variant>
        <vt:lpwstr/>
      </vt:variant>
      <vt:variant>
        <vt:i4>2883656</vt:i4>
      </vt:variant>
      <vt:variant>
        <vt:i4>69</vt:i4>
      </vt:variant>
      <vt:variant>
        <vt:i4>0</vt:i4>
      </vt:variant>
      <vt:variant>
        <vt:i4>5</vt:i4>
      </vt:variant>
      <vt:variant>
        <vt:lpwstr>http://keithpray.net/academic/cs400x/</vt:lpwstr>
      </vt:variant>
      <vt:variant>
        <vt:lpwstr/>
      </vt:variant>
      <vt:variant>
        <vt:i4>7798887</vt:i4>
      </vt:variant>
      <vt:variant>
        <vt:i4>66</vt:i4>
      </vt:variant>
      <vt:variant>
        <vt:i4>0</vt:i4>
      </vt:variant>
      <vt:variant>
        <vt:i4>5</vt:i4>
      </vt:variant>
      <vt:variant>
        <vt:lpwstr>http://www.wpi.edu/Pubs/Catalogs/Ugrad/1996/sect4.html</vt:lpwstr>
      </vt:variant>
      <vt:variant>
        <vt:lpwstr/>
      </vt:variant>
      <vt:variant>
        <vt:i4>131099</vt:i4>
      </vt:variant>
      <vt:variant>
        <vt:i4>63</vt:i4>
      </vt:variant>
      <vt:variant>
        <vt:i4>0</vt:i4>
      </vt:variant>
      <vt:variant>
        <vt:i4>5</vt:i4>
      </vt:variant>
      <vt:variant>
        <vt:lpwstr>http://keithpray.net/academic/cs540/</vt:lpwstr>
      </vt:variant>
      <vt:variant>
        <vt:lpwstr/>
      </vt:variant>
      <vt:variant>
        <vt:i4>720924</vt:i4>
      </vt:variant>
      <vt:variant>
        <vt:i4>60</vt:i4>
      </vt:variant>
      <vt:variant>
        <vt:i4>0</vt:i4>
      </vt:variant>
      <vt:variant>
        <vt:i4>5</vt:i4>
      </vt:variant>
      <vt:variant>
        <vt:lpwstr>http://keithpray.net/academic/cs539/</vt:lpwstr>
      </vt:variant>
      <vt:variant>
        <vt:lpwstr/>
      </vt:variant>
      <vt:variant>
        <vt:i4>7602263</vt:i4>
      </vt:variant>
      <vt:variant>
        <vt:i4>57</vt:i4>
      </vt:variant>
      <vt:variant>
        <vt:i4>0</vt:i4>
      </vt:variant>
      <vt:variant>
        <vt:i4>5</vt:i4>
      </vt:variant>
      <vt:variant>
        <vt:lpwstr>http://www.springerlink.com/(k5egh145veofeo45tpj4yiaa)/app/home/contribution.asp?referrer=parent&amp;backto=issue,38,68;journal,226,2318;linkingpublicationresults,1:105633,1</vt:lpwstr>
      </vt:variant>
      <vt:variant>
        <vt:lpwstr/>
      </vt:variant>
      <vt:variant>
        <vt:i4>6094920</vt:i4>
      </vt:variant>
      <vt:variant>
        <vt:i4>54</vt:i4>
      </vt:variant>
      <vt:variant>
        <vt:i4>0</vt:i4>
      </vt:variant>
      <vt:variant>
        <vt:i4>5</vt:i4>
      </vt:variant>
      <vt:variant>
        <vt:lpwstr>http://httpd.apache.org/</vt:lpwstr>
      </vt:variant>
      <vt:variant>
        <vt:lpwstr/>
      </vt:variant>
      <vt:variant>
        <vt:i4>7995482</vt:i4>
      </vt:variant>
      <vt:variant>
        <vt:i4>51</vt:i4>
      </vt:variant>
      <vt:variant>
        <vt:i4>0</vt:i4>
      </vt:variant>
      <vt:variant>
        <vt:i4>5</vt:i4>
      </vt:variant>
      <vt:variant>
        <vt:lpwstr>http://jakarta.apache.org/tomcat/</vt:lpwstr>
      </vt:variant>
      <vt:variant>
        <vt:lpwstr/>
      </vt:variant>
      <vt:variant>
        <vt:i4>2883669</vt:i4>
      </vt:variant>
      <vt:variant>
        <vt:i4>48</vt:i4>
      </vt:variant>
      <vt:variant>
        <vt:i4>0</vt:i4>
      </vt:variant>
      <vt:variant>
        <vt:i4>5</vt:i4>
      </vt:variant>
      <vt:variant>
        <vt:lpwstr>http://java.sun.com/j2se/</vt:lpwstr>
      </vt:variant>
      <vt:variant>
        <vt:lpwstr/>
      </vt:variant>
      <vt:variant>
        <vt:i4>2424879</vt:i4>
      </vt:variant>
      <vt:variant>
        <vt:i4>45</vt:i4>
      </vt:variant>
      <vt:variant>
        <vt:i4>0</vt:i4>
      </vt:variant>
      <vt:variant>
        <vt:i4>5</vt:i4>
      </vt:variant>
      <vt:variant>
        <vt:lpwstr>http://www.gnu.org/software/emacs/</vt:lpwstr>
      </vt:variant>
      <vt:variant>
        <vt:lpwstr/>
      </vt:variant>
      <vt:variant>
        <vt:i4>4194379</vt:i4>
      </vt:variant>
      <vt:variant>
        <vt:i4>42</vt:i4>
      </vt:variant>
      <vt:variant>
        <vt:i4>0</vt:i4>
      </vt:variant>
      <vt:variant>
        <vt:i4>5</vt:i4>
      </vt:variant>
      <vt:variant>
        <vt:lpwstr>http://www.cs.waikato.ac.nz/ml/weka/</vt:lpwstr>
      </vt:variant>
      <vt:variant>
        <vt:lpwstr/>
      </vt:variant>
      <vt:variant>
        <vt:i4>1703938</vt:i4>
      </vt:variant>
      <vt:variant>
        <vt:i4>39</vt:i4>
      </vt:variant>
      <vt:variant>
        <vt:i4>0</vt:i4>
      </vt:variant>
      <vt:variant>
        <vt:i4>5</vt:i4>
      </vt:variant>
      <vt:variant>
        <vt:lpwstr>http://java.sun.com/</vt:lpwstr>
      </vt:variant>
      <vt:variant>
        <vt:lpwstr/>
      </vt:variant>
      <vt:variant>
        <vt:i4>5242905</vt:i4>
      </vt:variant>
      <vt:variant>
        <vt:i4>36</vt:i4>
      </vt:variant>
      <vt:variant>
        <vt:i4>0</vt:i4>
      </vt:variant>
      <vt:variant>
        <vt:i4>5</vt:i4>
      </vt:variant>
      <vt:variant>
        <vt:lpwstr>http://www.3com.com/</vt:lpwstr>
      </vt:variant>
      <vt:variant>
        <vt:lpwstr/>
      </vt:variant>
      <vt:variant>
        <vt:i4>5439523</vt:i4>
      </vt:variant>
      <vt:variant>
        <vt:i4>33</vt:i4>
      </vt:variant>
      <vt:variant>
        <vt:i4>0</vt:i4>
      </vt:variant>
      <vt:variant>
        <vt:i4>5</vt:i4>
      </vt:variant>
      <vt:variant>
        <vt:lpwstr>http://www.emc.com/</vt:lpwstr>
      </vt:variant>
      <vt:variant>
        <vt:lpwstr/>
      </vt:variant>
      <vt:variant>
        <vt:i4>327801</vt:i4>
      </vt:variant>
      <vt:variant>
        <vt:i4>30</vt:i4>
      </vt:variant>
      <vt:variant>
        <vt:i4>0</vt:i4>
      </vt:variant>
      <vt:variant>
        <vt:i4>5</vt:i4>
      </vt:variant>
      <vt:variant>
        <vt:lpwstr>http://www.wpi.edu/+credia/</vt:lpwstr>
      </vt:variant>
      <vt:variant>
        <vt:lpwstr/>
      </vt:variant>
      <vt:variant>
        <vt:i4>3342341</vt:i4>
      </vt:variant>
      <vt:variant>
        <vt:i4>27</vt:i4>
      </vt:variant>
      <vt:variant>
        <vt:i4>0</vt:i4>
      </vt:variant>
      <vt:variant>
        <vt:i4>5</vt:i4>
      </vt:variant>
      <vt:variant>
        <vt:lpwstr>http://www.wpi.edu/Academics/Research/BEI/Centers/Untethered/</vt:lpwstr>
      </vt:variant>
      <vt:variant>
        <vt:lpwstr/>
      </vt:variant>
      <vt:variant>
        <vt:i4>5111876</vt:i4>
      </vt:variant>
      <vt:variant>
        <vt:i4>24</vt:i4>
      </vt:variant>
      <vt:variant>
        <vt:i4>0</vt:i4>
      </vt:variant>
      <vt:variant>
        <vt:i4>5</vt:i4>
      </vt:variant>
      <vt:variant>
        <vt:lpwstr>http://www.wpi.edu/+bei/</vt:lpwstr>
      </vt:variant>
      <vt:variant>
        <vt:lpwstr/>
      </vt:variant>
      <vt:variant>
        <vt:i4>393225</vt:i4>
      </vt:variant>
      <vt:variant>
        <vt:i4>21</vt:i4>
      </vt:variant>
      <vt:variant>
        <vt:i4>0</vt:i4>
      </vt:variant>
      <vt:variant>
        <vt:i4>5</vt:i4>
      </vt:variant>
      <vt:variant>
        <vt:lpwstr>http://socialimps.keithpray.net/</vt:lpwstr>
      </vt:variant>
      <vt:variant>
        <vt:lpwstr/>
      </vt:variant>
      <vt:variant>
        <vt:i4>2293825</vt:i4>
      </vt:variant>
      <vt:variant>
        <vt:i4>18</vt:i4>
      </vt:variant>
      <vt:variant>
        <vt:i4>0</vt:i4>
      </vt:variant>
      <vt:variant>
        <vt:i4>5</vt:i4>
      </vt:variant>
      <vt:variant>
        <vt:lpwstr>http://webware.keithpray.net/</vt:lpwstr>
      </vt:variant>
      <vt:variant>
        <vt:lpwstr/>
      </vt:variant>
      <vt:variant>
        <vt:i4>2949235</vt:i4>
      </vt:variant>
      <vt:variant>
        <vt:i4>15</vt:i4>
      </vt:variant>
      <vt:variant>
        <vt:i4>0</vt:i4>
      </vt:variant>
      <vt:variant>
        <vt:i4>5</vt:i4>
      </vt:variant>
      <vt:variant>
        <vt:lpwstr>http://www.cs.wpi.edu/</vt:lpwstr>
      </vt:variant>
      <vt:variant>
        <vt:lpwstr/>
      </vt:variant>
      <vt:variant>
        <vt:i4>4522021</vt:i4>
      </vt:variant>
      <vt:variant>
        <vt:i4>12</vt:i4>
      </vt:variant>
      <vt:variant>
        <vt:i4>0</vt:i4>
      </vt:variant>
      <vt:variant>
        <vt:i4>5</vt:i4>
      </vt:variant>
      <vt:variant>
        <vt:lpwstr>http://www.wpi.edu/</vt:lpwstr>
      </vt:variant>
      <vt:variant>
        <vt:lpwstr/>
      </vt:variant>
      <vt:variant>
        <vt:i4>2949208</vt:i4>
      </vt:variant>
      <vt:variant>
        <vt:i4>9</vt:i4>
      </vt:variant>
      <vt:variant>
        <vt:i4>0</vt:i4>
      </vt:variant>
      <vt:variant>
        <vt:i4>5</vt:i4>
      </vt:variant>
      <vt:variant>
        <vt:lpwstr>http://www.alphatech.com/</vt:lpwstr>
      </vt:variant>
      <vt:variant>
        <vt:lpwstr/>
      </vt:variant>
      <vt:variant>
        <vt:i4>7340066</vt:i4>
      </vt:variant>
      <vt:variant>
        <vt:i4>6</vt:i4>
      </vt:variant>
      <vt:variant>
        <vt:i4>0</vt:i4>
      </vt:variant>
      <vt:variant>
        <vt:i4>5</vt:i4>
      </vt:variant>
      <vt:variant>
        <vt:lpwstr>http://baesystems.com/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mailto:kap@alum.wpi.edu</vt:lpwstr>
      </vt:variant>
      <vt:variant>
        <vt:lpwstr/>
      </vt:variant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http://keithpray.net/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</dc:title>
  <dc:subject/>
  <dc:creator>Keith A. Pray</dc:creator>
  <cp:keywords/>
  <cp:lastModifiedBy>Keith Pray</cp:lastModifiedBy>
  <cp:revision>4</cp:revision>
  <cp:lastPrinted>2022-05-25T18:06:00Z</cp:lastPrinted>
  <dcterms:created xsi:type="dcterms:W3CDTF">2022-05-25T18:06:00Z</dcterms:created>
  <dcterms:modified xsi:type="dcterms:W3CDTF">2022-05-26T19:28:00Z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knownHead_0_1_0">
    <vt:lpwstr>&lt;!--  Turn MS Smart Tags off (thanks daniell) --&gt;</vt:lpwstr>
  </property>
  <property fmtid="{D5CDD505-2E9C-101B-9397-08002B2CF9AE}" pid="3" name="MSSmartTagsPreventParsing">
    <vt:lpwstr>TRUE</vt:lpwstr>
  </property>
  <property fmtid="{D5CDD505-2E9C-101B-9397-08002B2CF9AE}" pid="4" name="GENERATOR">
    <vt:lpwstr>Kapowee Kapow 0.9</vt:lpwstr>
  </property>
</Properties>
</file>